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9374D" w14:textId="6F88CD2C" w:rsidR="00CB0CC4" w:rsidRPr="00BC2184" w:rsidRDefault="00DE3E4D" w:rsidP="00DE3E4D">
      <w:pPr>
        <w:jc w:val="right"/>
        <w:rPr>
          <w:rFonts w:asciiTheme="minorHAnsi" w:hAnsiTheme="minorHAnsi" w:cstheme="minorHAnsi"/>
          <w:b/>
        </w:rPr>
      </w:pPr>
      <w:r w:rsidRPr="00CD23A4">
        <w:rPr>
          <w:rFonts w:ascii="Calibri" w:hAnsi="Calibri" w:cs="Arial"/>
          <w:b/>
          <w:bCs/>
          <w:sz w:val="30"/>
          <w:szCs w:val="30"/>
        </w:rPr>
        <w:t xml:space="preserve">QAI </w:t>
      </w:r>
      <w:r>
        <w:rPr>
          <w:rFonts w:ascii="Calibri" w:hAnsi="Calibri" w:cs="Arial"/>
          <w:b/>
          <w:bCs/>
          <w:sz w:val="30"/>
          <w:szCs w:val="30"/>
        </w:rPr>
        <w:t>CAHSC 602</w:t>
      </w:r>
    </w:p>
    <w:p w14:paraId="5E9B6361" w14:textId="77777777" w:rsidR="00CB0CC4" w:rsidRPr="00BC2184" w:rsidRDefault="00CB0CC4" w:rsidP="00CB0CC4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A407B59" w14:textId="77777777" w:rsidR="00CB0CC4" w:rsidRPr="005A29C9" w:rsidRDefault="00CB0CC4" w:rsidP="00DD654E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5A29C9">
        <w:rPr>
          <w:rFonts w:asciiTheme="minorHAnsi" w:hAnsiTheme="minorHAnsi" w:cstheme="minorHAnsi"/>
          <w:b/>
          <w:sz w:val="44"/>
          <w:szCs w:val="44"/>
        </w:rPr>
        <w:t>Quality and Accreditation Institute</w:t>
      </w:r>
    </w:p>
    <w:p w14:paraId="66C8C984" w14:textId="77777777" w:rsidR="00CB0CC4" w:rsidRPr="00DD654E" w:rsidRDefault="00CB0CC4" w:rsidP="00DD654E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D654E">
        <w:rPr>
          <w:rFonts w:asciiTheme="minorHAnsi" w:hAnsiTheme="minorHAnsi" w:cstheme="minorHAnsi"/>
          <w:b/>
          <w:sz w:val="30"/>
          <w:szCs w:val="30"/>
        </w:rPr>
        <w:t>Centre for Accreditation of Health &amp; Social Care</w:t>
      </w:r>
    </w:p>
    <w:p w14:paraId="3FE7B208" w14:textId="77777777" w:rsidR="00CB0CC4" w:rsidRPr="00BC2184" w:rsidRDefault="00CB0CC4" w:rsidP="00CB0CC4">
      <w:pPr>
        <w:rPr>
          <w:rFonts w:asciiTheme="minorHAnsi" w:hAnsiTheme="minorHAnsi" w:cstheme="minorHAnsi"/>
          <w:b/>
        </w:rPr>
      </w:pPr>
    </w:p>
    <w:p w14:paraId="36A5B805" w14:textId="77777777" w:rsidR="00CB0CC4" w:rsidRPr="00BC2184" w:rsidRDefault="00CB0CC4" w:rsidP="00CB0CC4">
      <w:pPr>
        <w:jc w:val="center"/>
        <w:rPr>
          <w:rFonts w:asciiTheme="minorHAnsi" w:hAnsiTheme="minorHAnsi" w:cstheme="minorHAnsi"/>
        </w:rPr>
      </w:pPr>
    </w:p>
    <w:p w14:paraId="0E916CDD" w14:textId="77777777" w:rsidR="00CB0CC4" w:rsidRPr="00BC2184" w:rsidRDefault="00CB0CC4" w:rsidP="00CB0CC4">
      <w:pPr>
        <w:pStyle w:val="Header"/>
        <w:jc w:val="center"/>
        <w:rPr>
          <w:rFonts w:asciiTheme="minorHAnsi" w:hAnsiTheme="minorHAnsi" w:cstheme="minorHAnsi"/>
        </w:rPr>
      </w:pPr>
      <w:r w:rsidRPr="00BC2184">
        <w:rPr>
          <w:rFonts w:asciiTheme="minorHAnsi" w:hAnsiTheme="minorHAnsi" w:cstheme="minorHAnsi"/>
          <w:noProof/>
          <w:lang w:val="en-IE" w:eastAsia="en-IE"/>
        </w:rPr>
        <w:drawing>
          <wp:inline distT="0" distB="0" distL="0" distR="0" wp14:anchorId="7CA0F825" wp14:editId="465CAB70">
            <wp:extent cx="1714500" cy="963581"/>
            <wp:effectExtent l="0" t="0" r="0" b="0"/>
            <wp:docPr id="5" name="Picture 5" descr="D:\Special\Company-1\Stationary\Logo Final\QAI LOGO FINAL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cial\Company-1\Stationary\Logo Final\QAI LOGO FINAL -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68" cy="9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A13FA" w14:textId="77777777" w:rsidR="00CB0CC4" w:rsidRPr="00BC2184" w:rsidRDefault="00CB0CC4" w:rsidP="00CB0CC4">
      <w:pPr>
        <w:jc w:val="center"/>
        <w:rPr>
          <w:rFonts w:asciiTheme="minorHAnsi" w:hAnsiTheme="minorHAnsi" w:cstheme="minorHAnsi"/>
          <w:bCs/>
          <w:szCs w:val="4"/>
        </w:rPr>
      </w:pPr>
      <w:r w:rsidRPr="00BC2184">
        <w:rPr>
          <w:rFonts w:asciiTheme="minorHAnsi" w:hAnsiTheme="minorHAnsi" w:cstheme="minorHAnsi"/>
          <w:bCs/>
          <w:szCs w:val="4"/>
        </w:rPr>
        <w:t>Change   Adapt   Improve</w:t>
      </w:r>
    </w:p>
    <w:p w14:paraId="29AD58C8" w14:textId="77777777" w:rsidR="00CB0CC4" w:rsidRPr="00BC2184" w:rsidRDefault="00CB0CC4" w:rsidP="00CB0CC4">
      <w:pPr>
        <w:rPr>
          <w:rFonts w:asciiTheme="minorHAnsi" w:hAnsiTheme="minorHAnsi" w:cstheme="minorHAnsi"/>
          <w:bCs/>
        </w:rPr>
      </w:pPr>
    </w:p>
    <w:p w14:paraId="7A33A6FA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4"/>
        </w:rPr>
      </w:pPr>
    </w:p>
    <w:p w14:paraId="2A99B91C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4"/>
        </w:rPr>
      </w:pPr>
    </w:p>
    <w:p w14:paraId="665F3D6A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4"/>
        </w:rPr>
      </w:pPr>
    </w:p>
    <w:p w14:paraId="6EC3E7F7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4"/>
        </w:rPr>
      </w:pPr>
    </w:p>
    <w:p w14:paraId="6CA6F47A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4"/>
        </w:rPr>
      </w:pPr>
    </w:p>
    <w:p w14:paraId="5BFDCF00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4"/>
        </w:rPr>
      </w:pPr>
    </w:p>
    <w:p w14:paraId="32FB1562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4"/>
        </w:rPr>
      </w:pPr>
    </w:p>
    <w:p w14:paraId="65701708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4"/>
        </w:rPr>
      </w:pPr>
    </w:p>
    <w:p w14:paraId="18308439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4"/>
        </w:rPr>
      </w:pPr>
    </w:p>
    <w:p w14:paraId="184D2AEB" w14:textId="78D57EB5" w:rsidR="00CB0CC4" w:rsidRPr="00B6466D" w:rsidRDefault="00DD654E" w:rsidP="00CB0CC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6466D">
        <w:rPr>
          <w:rFonts w:asciiTheme="minorHAnsi" w:hAnsiTheme="minorHAnsi" w:cstheme="minorHAnsi"/>
          <w:b/>
          <w:sz w:val="40"/>
          <w:szCs w:val="40"/>
        </w:rPr>
        <w:t>APPLICATION FORM</w:t>
      </w:r>
    </w:p>
    <w:p w14:paraId="6374334A" w14:textId="6E608A06" w:rsidR="00CB0CC4" w:rsidRPr="00B6466D" w:rsidRDefault="00DD654E" w:rsidP="00CB0CC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6466D">
        <w:rPr>
          <w:rFonts w:asciiTheme="minorHAnsi" w:hAnsiTheme="minorHAnsi" w:cstheme="minorHAnsi"/>
          <w:b/>
          <w:sz w:val="40"/>
          <w:szCs w:val="40"/>
        </w:rPr>
        <w:t>FOR</w:t>
      </w:r>
    </w:p>
    <w:p w14:paraId="7BE08761" w14:textId="0EF481F1" w:rsidR="00CB0CC4" w:rsidRPr="00B6466D" w:rsidRDefault="00DD654E" w:rsidP="00CB0CC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GREEN H</w:t>
      </w:r>
      <w:r w:rsidR="004C2DA6">
        <w:rPr>
          <w:rFonts w:asciiTheme="minorHAnsi" w:hAnsiTheme="minorHAnsi" w:cstheme="minorHAnsi"/>
          <w:b/>
          <w:sz w:val="40"/>
          <w:szCs w:val="40"/>
        </w:rPr>
        <w:t>EALTH CARE FACILITY</w:t>
      </w:r>
      <w:r>
        <w:rPr>
          <w:rFonts w:asciiTheme="minorHAnsi" w:hAnsiTheme="minorHAnsi" w:cstheme="minorHAnsi"/>
          <w:b/>
          <w:sz w:val="40"/>
          <w:szCs w:val="40"/>
        </w:rPr>
        <w:t xml:space="preserve"> ACCREDITATION PROGRAM</w:t>
      </w:r>
    </w:p>
    <w:p w14:paraId="6FB68AD9" w14:textId="77777777" w:rsidR="00CB0CC4" w:rsidRPr="00B6466D" w:rsidRDefault="00CB0CC4" w:rsidP="00CB0CC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8F9955A" w14:textId="77777777" w:rsidR="00CB0CC4" w:rsidRPr="001644E1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9E3748A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15FA999E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49E400D0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4B00112A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5C9F5DC9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68DDC694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1F17FE73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76893DB8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0A11A1AD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2E49EBC6" w14:textId="77777777" w:rsidR="005543C3" w:rsidRDefault="005543C3" w:rsidP="00CB0CC4">
      <w:pPr>
        <w:jc w:val="both"/>
        <w:rPr>
          <w:rFonts w:asciiTheme="minorHAnsi" w:hAnsiTheme="minorHAnsi" w:cstheme="minorHAnsi"/>
          <w:sz w:val="16"/>
        </w:rPr>
      </w:pPr>
    </w:p>
    <w:p w14:paraId="04AD04FB" w14:textId="7CA4B106" w:rsidR="004E36A6" w:rsidRDefault="004E36A6" w:rsidP="00CB0CC4">
      <w:pPr>
        <w:jc w:val="both"/>
        <w:rPr>
          <w:rFonts w:asciiTheme="minorHAnsi" w:hAnsiTheme="minorHAnsi" w:cstheme="minorHAnsi"/>
          <w:sz w:val="16"/>
        </w:rPr>
      </w:pPr>
    </w:p>
    <w:p w14:paraId="55283AF3" w14:textId="77777777" w:rsidR="004E36A6" w:rsidRPr="00BC2184" w:rsidRDefault="004E36A6" w:rsidP="00CB0CC4">
      <w:pPr>
        <w:jc w:val="both"/>
        <w:rPr>
          <w:rFonts w:asciiTheme="minorHAnsi" w:hAnsiTheme="minorHAnsi" w:cstheme="minorHAnsi"/>
          <w:sz w:val="16"/>
        </w:rPr>
      </w:pPr>
    </w:p>
    <w:p w14:paraId="3DBB54A7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56AB6A5A" w14:textId="3522AE15" w:rsidR="00CB0CC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0E7D1986" w14:textId="7048DE80" w:rsidR="00811033" w:rsidRDefault="00811033" w:rsidP="00CB0CC4">
      <w:pPr>
        <w:jc w:val="both"/>
        <w:rPr>
          <w:rFonts w:asciiTheme="minorHAnsi" w:hAnsiTheme="minorHAnsi" w:cstheme="minorHAnsi"/>
          <w:sz w:val="16"/>
        </w:rPr>
      </w:pPr>
    </w:p>
    <w:p w14:paraId="368CD6E0" w14:textId="77777777" w:rsidR="00811033" w:rsidRDefault="00811033" w:rsidP="00CB0CC4">
      <w:pPr>
        <w:jc w:val="both"/>
        <w:rPr>
          <w:rFonts w:asciiTheme="minorHAnsi" w:hAnsiTheme="minorHAnsi" w:cstheme="minorHAnsi"/>
          <w:sz w:val="16"/>
        </w:rPr>
      </w:pPr>
    </w:p>
    <w:p w14:paraId="091BD6D1" w14:textId="77777777" w:rsidR="00CB0CC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0C0CB46B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5E7231F4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5DF3499C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595BDC0F" w14:textId="09AE5A93" w:rsidR="00CB0CC4" w:rsidRPr="000F412E" w:rsidRDefault="00CB0CC4" w:rsidP="005A29C9">
      <w:pPr>
        <w:tabs>
          <w:tab w:val="left" w:pos="3390"/>
        </w:tabs>
        <w:ind w:left="180" w:right="-421"/>
        <w:rPr>
          <w:rFonts w:asciiTheme="minorHAnsi" w:hAnsiTheme="minorHAnsi"/>
          <w:b/>
          <w:bCs/>
          <w:sz w:val="24"/>
          <w:szCs w:val="24"/>
        </w:rPr>
        <w:sectPr w:rsidR="00CB0CC4" w:rsidRPr="000F412E">
          <w:headerReference w:type="default" r:id="rId8"/>
          <w:footerReference w:type="default" r:id="rId9"/>
          <w:pgSz w:w="11909" w:h="16834" w:code="9"/>
          <w:pgMar w:top="1440" w:right="1440" w:bottom="720" w:left="1440" w:header="720" w:footer="144" w:gutter="0"/>
          <w:cols w:space="720"/>
          <w:noEndnote/>
        </w:sectPr>
      </w:pPr>
      <w:r w:rsidRPr="000F412E">
        <w:rPr>
          <w:rFonts w:asciiTheme="minorHAnsi" w:hAnsiTheme="minorHAnsi"/>
          <w:b/>
          <w:bCs/>
          <w:sz w:val="24"/>
          <w:szCs w:val="24"/>
        </w:rPr>
        <w:t>Issue No.: 0</w:t>
      </w:r>
      <w:r w:rsidR="00811033" w:rsidRPr="000F412E">
        <w:rPr>
          <w:rFonts w:asciiTheme="minorHAnsi" w:hAnsiTheme="minorHAnsi"/>
          <w:b/>
          <w:bCs/>
          <w:sz w:val="24"/>
          <w:szCs w:val="24"/>
        </w:rPr>
        <w:t>2</w:t>
      </w:r>
      <w:r w:rsidRPr="000F412E">
        <w:rPr>
          <w:rFonts w:asciiTheme="minorHAnsi" w:hAnsiTheme="minorHAnsi"/>
          <w:b/>
          <w:bCs/>
          <w:sz w:val="24"/>
          <w:szCs w:val="24"/>
        </w:rPr>
        <w:tab/>
      </w:r>
      <w:r w:rsidRPr="000F412E">
        <w:rPr>
          <w:rFonts w:asciiTheme="minorHAnsi" w:hAnsiTheme="minorHAnsi"/>
          <w:b/>
          <w:bCs/>
          <w:sz w:val="24"/>
          <w:szCs w:val="24"/>
        </w:rPr>
        <w:tab/>
      </w:r>
      <w:r w:rsidRPr="000F412E">
        <w:rPr>
          <w:rFonts w:asciiTheme="minorHAnsi" w:hAnsiTheme="minorHAnsi"/>
          <w:b/>
          <w:bCs/>
          <w:sz w:val="24"/>
          <w:szCs w:val="24"/>
        </w:rPr>
        <w:tab/>
      </w:r>
      <w:r w:rsidRPr="000F412E">
        <w:rPr>
          <w:rFonts w:asciiTheme="minorHAnsi" w:hAnsiTheme="minorHAnsi"/>
          <w:b/>
          <w:bCs/>
          <w:sz w:val="24"/>
          <w:szCs w:val="24"/>
        </w:rPr>
        <w:tab/>
      </w:r>
      <w:r w:rsidRPr="000F412E">
        <w:rPr>
          <w:rFonts w:asciiTheme="minorHAnsi" w:hAnsiTheme="minorHAnsi"/>
          <w:b/>
          <w:bCs/>
          <w:sz w:val="24"/>
          <w:szCs w:val="24"/>
        </w:rPr>
        <w:tab/>
        <w:t xml:space="preserve">                       Issue Date: </w:t>
      </w:r>
      <w:r w:rsidR="00811033" w:rsidRPr="000F412E">
        <w:rPr>
          <w:rFonts w:asciiTheme="minorHAnsi" w:hAnsiTheme="minorHAnsi"/>
          <w:b/>
          <w:bCs/>
          <w:sz w:val="24"/>
          <w:szCs w:val="24"/>
        </w:rPr>
        <w:t>August</w:t>
      </w:r>
      <w:r w:rsidR="00DA3206" w:rsidRPr="000F412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0F412E">
        <w:rPr>
          <w:rFonts w:asciiTheme="minorHAnsi" w:hAnsiTheme="minorHAnsi"/>
          <w:b/>
          <w:bCs/>
          <w:sz w:val="24"/>
          <w:szCs w:val="24"/>
        </w:rPr>
        <w:t>20</w:t>
      </w:r>
    </w:p>
    <w:p w14:paraId="341604FD" w14:textId="77777777" w:rsidR="00CB0CC4" w:rsidRDefault="00CB0CC4" w:rsidP="00CB0CC4">
      <w:pPr>
        <w:rPr>
          <w:rFonts w:asciiTheme="minorHAnsi" w:hAnsiTheme="minorHAnsi" w:cstheme="minorHAnsi"/>
          <w:b/>
          <w:sz w:val="36"/>
          <w:szCs w:val="36"/>
        </w:rPr>
      </w:pPr>
    </w:p>
    <w:p w14:paraId="4BCA3A12" w14:textId="77777777" w:rsidR="00CB0CC4" w:rsidRPr="00185172" w:rsidRDefault="00CB0CC4" w:rsidP="00CB0CC4">
      <w:pPr>
        <w:pStyle w:val="Caption"/>
        <w:jc w:val="center"/>
        <w:rPr>
          <w:rFonts w:asciiTheme="minorHAnsi" w:hAnsiTheme="minorHAnsi" w:cs="Arial"/>
          <w:b/>
          <w:sz w:val="28"/>
          <w:szCs w:val="28"/>
        </w:rPr>
      </w:pPr>
      <w:r w:rsidRPr="00185172">
        <w:rPr>
          <w:rFonts w:asciiTheme="minorHAnsi" w:hAnsiTheme="minorHAnsi" w:cs="Arial"/>
          <w:b/>
          <w:sz w:val="28"/>
          <w:szCs w:val="28"/>
        </w:rPr>
        <w:t>CHANGE HISTORY</w:t>
      </w:r>
    </w:p>
    <w:p w14:paraId="2822AE6A" w14:textId="77777777" w:rsidR="00CB0CC4" w:rsidRPr="00DF427B" w:rsidRDefault="00CB0CC4" w:rsidP="00CB0CC4">
      <w:pPr>
        <w:rPr>
          <w:rFonts w:asciiTheme="minorHAnsi" w:hAnsiTheme="minorHAnsi" w:cs="Arial"/>
          <w:sz w:val="24"/>
          <w:szCs w:val="24"/>
        </w:rPr>
      </w:pPr>
    </w:p>
    <w:p w14:paraId="5589E53C" w14:textId="77777777" w:rsidR="00CB0CC4" w:rsidRPr="00DF427B" w:rsidRDefault="00CB0CC4" w:rsidP="00CB0CC4">
      <w:pPr>
        <w:rPr>
          <w:rFonts w:asciiTheme="minorHAnsi" w:hAnsiTheme="minorHAnsi" w:cs="Arial"/>
        </w:rPr>
      </w:pPr>
    </w:p>
    <w:tbl>
      <w:tblPr>
        <w:tblStyle w:val="TableGrid"/>
        <w:tblW w:w="10364" w:type="dxa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1811"/>
        <w:gridCol w:w="1350"/>
        <w:gridCol w:w="1221"/>
        <w:gridCol w:w="2268"/>
        <w:gridCol w:w="3118"/>
      </w:tblGrid>
      <w:tr w:rsidR="00811033" w:rsidRPr="00185172" w14:paraId="4FB70013" w14:textId="77777777" w:rsidTr="00811033">
        <w:trPr>
          <w:jc w:val="center"/>
        </w:trPr>
        <w:tc>
          <w:tcPr>
            <w:tcW w:w="596" w:type="dxa"/>
          </w:tcPr>
          <w:p w14:paraId="262C08A3" w14:textId="77777777" w:rsidR="00811033" w:rsidRPr="00185172" w:rsidRDefault="00811033" w:rsidP="0017313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85172">
              <w:rPr>
                <w:rFonts w:asciiTheme="minorHAnsi" w:hAnsiTheme="minorHAnsi" w:cs="Arial"/>
                <w:b/>
                <w:sz w:val="24"/>
                <w:szCs w:val="24"/>
              </w:rPr>
              <w:t>Sl. No.</w:t>
            </w:r>
          </w:p>
        </w:tc>
        <w:tc>
          <w:tcPr>
            <w:tcW w:w="1811" w:type="dxa"/>
          </w:tcPr>
          <w:p w14:paraId="025426E4" w14:textId="77777777" w:rsidR="00811033" w:rsidRPr="00185172" w:rsidRDefault="00811033" w:rsidP="0017313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85172">
              <w:rPr>
                <w:rFonts w:asciiTheme="minorHAnsi" w:hAnsiTheme="minorHAnsi" w:cs="Arial"/>
                <w:b/>
                <w:sz w:val="24"/>
                <w:szCs w:val="24"/>
              </w:rPr>
              <w:t>Doc. No.</w:t>
            </w:r>
          </w:p>
        </w:tc>
        <w:tc>
          <w:tcPr>
            <w:tcW w:w="1350" w:type="dxa"/>
          </w:tcPr>
          <w:p w14:paraId="7164ABDA" w14:textId="6B0915B6" w:rsidR="00811033" w:rsidRPr="00185172" w:rsidRDefault="00173131" w:rsidP="00173131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85172">
              <w:rPr>
                <w:rFonts w:asciiTheme="minorHAnsi" w:hAnsiTheme="minorHAnsi" w:cs="Arial"/>
                <w:b/>
                <w:sz w:val="24"/>
                <w:szCs w:val="24"/>
              </w:rPr>
              <w:t>Current Issue</w:t>
            </w:r>
            <w:r w:rsidR="00811033" w:rsidRPr="00185172">
              <w:rPr>
                <w:rFonts w:asciiTheme="minorHAnsi" w:hAnsiTheme="minorHAnsi" w:cs="Arial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221" w:type="dxa"/>
          </w:tcPr>
          <w:p w14:paraId="4F43D24D" w14:textId="746DED6A" w:rsidR="00811033" w:rsidRPr="00185172" w:rsidRDefault="00811033" w:rsidP="00173131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85172">
              <w:rPr>
                <w:rFonts w:asciiTheme="minorHAnsi" w:hAnsiTheme="minorHAnsi" w:cs="Arial"/>
                <w:b/>
                <w:sz w:val="24"/>
                <w:szCs w:val="24"/>
              </w:rPr>
              <w:t>Revised Issue No.</w:t>
            </w:r>
          </w:p>
        </w:tc>
        <w:tc>
          <w:tcPr>
            <w:tcW w:w="2268" w:type="dxa"/>
          </w:tcPr>
          <w:p w14:paraId="3E21BEC9" w14:textId="43DEA3EF" w:rsidR="00811033" w:rsidRPr="00185172" w:rsidRDefault="00811033" w:rsidP="00173131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85172">
              <w:rPr>
                <w:rFonts w:asciiTheme="minorHAnsi" w:hAnsiTheme="minorHAnsi" w:cs="Arial"/>
                <w:b/>
                <w:sz w:val="24"/>
                <w:szCs w:val="24"/>
              </w:rPr>
              <w:t>Date of Issue</w:t>
            </w:r>
          </w:p>
        </w:tc>
        <w:tc>
          <w:tcPr>
            <w:tcW w:w="3118" w:type="dxa"/>
          </w:tcPr>
          <w:p w14:paraId="2FA107DA" w14:textId="77777777" w:rsidR="00811033" w:rsidRPr="00185172" w:rsidRDefault="00811033" w:rsidP="0017313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85172">
              <w:rPr>
                <w:rFonts w:asciiTheme="minorHAnsi" w:hAnsiTheme="minorHAnsi" w:cs="Arial"/>
                <w:b/>
                <w:sz w:val="24"/>
                <w:szCs w:val="24"/>
              </w:rPr>
              <w:t>Reasons</w:t>
            </w:r>
          </w:p>
        </w:tc>
      </w:tr>
      <w:tr w:rsidR="00811033" w:rsidRPr="00DF427B" w14:paraId="66A8B4B9" w14:textId="77777777" w:rsidTr="00811033">
        <w:trPr>
          <w:jc w:val="center"/>
        </w:trPr>
        <w:tc>
          <w:tcPr>
            <w:tcW w:w="596" w:type="dxa"/>
          </w:tcPr>
          <w:p w14:paraId="3A8AB67D" w14:textId="77777777" w:rsidR="00811033" w:rsidRPr="00A808FC" w:rsidRDefault="00811033" w:rsidP="001731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808FC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811" w:type="dxa"/>
          </w:tcPr>
          <w:p w14:paraId="7687AE3A" w14:textId="27B14A69" w:rsidR="00811033" w:rsidRPr="00A808FC" w:rsidRDefault="008E6412" w:rsidP="0017313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QAI CAHSC 602</w:t>
            </w:r>
          </w:p>
          <w:p w14:paraId="4E33D896" w14:textId="77777777" w:rsidR="00811033" w:rsidRPr="00A808FC" w:rsidRDefault="00811033" w:rsidP="001731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608D386" w14:textId="57806566" w:rsidR="00811033" w:rsidRPr="00A808FC" w:rsidRDefault="008E6412" w:rsidP="0017313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221" w:type="dxa"/>
          </w:tcPr>
          <w:p w14:paraId="112E71C5" w14:textId="73BEF04A" w:rsidR="00811033" w:rsidRPr="00A808FC" w:rsidRDefault="008E6412" w:rsidP="00173131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2F7BD905" w14:textId="77777777" w:rsidR="00811033" w:rsidRDefault="008E6412" w:rsidP="00173131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August 2019</w:t>
            </w:r>
          </w:p>
          <w:p w14:paraId="0BA79E24" w14:textId="14830B02" w:rsidR="008E6412" w:rsidRPr="00A808FC" w:rsidRDefault="008E6412" w:rsidP="00173131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(20.08.2019)</w:t>
            </w:r>
          </w:p>
        </w:tc>
        <w:tc>
          <w:tcPr>
            <w:tcW w:w="3118" w:type="dxa"/>
          </w:tcPr>
          <w:p w14:paraId="4BAF6099" w14:textId="77777777" w:rsidR="000168BC" w:rsidRPr="002220CC" w:rsidRDefault="000168BC" w:rsidP="00173131">
            <w:pPr>
              <w:ind w:right="-54"/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Removed the fee structure</w:t>
            </w:r>
          </w:p>
          <w:p w14:paraId="386A721E" w14:textId="2219A420" w:rsidR="00811033" w:rsidRPr="00A808FC" w:rsidRDefault="000168BC" w:rsidP="00173131">
            <w:pPr>
              <w:pStyle w:val="Header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220CC">
              <w:rPr>
                <w:rFonts w:asciiTheme="minorHAnsi" w:hAnsiTheme="minorHAnsi" w:cs="Arial"/>
                <w:sz w:val="22"/>
                <w:szCs w:val="22"/>
              </w:rPr>
              <w:t>Terms and conditions of maintaining accreditation line edited i.e. certification is added</w:t>
            </w:r>
          </w:p>
        </w:tc>
      </w:tr>
      <w:tr w:rsidR="00811033" w:rsidRPr="00DF427B" w14:paraId="256F4A44" w14:textId="77777777" w:rsidTr="00811033">
        <w:trPr>
          <w:trHeight w:val="581"/>
          <w:jc w:val="center"/>
        </w:trPr>
        <w:tc>
          <w:tcPr>
            <w:tcW w:w="596" w:type="dxa"/>
          </w:tcPr>
          <w:p w14:paraId="712A1683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808FC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811" w:type="dxa"/>
          </w:tcPr>
          <w:p w14:paraId="76AEA2B6" w14:textId="77777777" w:rsidR="00811033" w:rsidRPr="00A808FC" w:rsidRDefault="00811033" w:rsidP="002C3DB3">
            <w:pPr>
              <w:pStyle w:val="Header"/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4A51B87" w14:textId="77777777" w:rsidR="00811033" w:rsidRPr="00A808FC" w:rsidRDefault="00811033" w:rsidP="002C3DB3">
            <w:pPr>
              <w:ind w:right="-11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14:paraId="51FE79D8" w14:textId="77777777" w:rsidR="00811033" w:rsidRPr="00A808FC" w:rsidRDefault="00811033" w:rsidP="002C3DB3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D1DC3CF" w14:textId="3DCF3A5B" w:rsidR="00811033" w:rsidRPr="00A808FC" w:rsidRDefault="00811033" w:rsidP="002C3DB3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9EDDE20" w14:textId="77777777" w:rsidR="00811033" w:rsidRPr="00A808FC" w:rsidRDefault="00811033" w:rsidP="002C3DB3">
            <w:pPr>
              <w:ind w:right="-5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1033" w:rsidRPr="00DF427B" w14:paraId="18891466" w14:textId="77777777" w:rsidTr="00811033">
        <w:trPr>
          <w:trHeight w:val="547"/>
          <w:jc w:val="center"/>
        </w:trPr>
        <w:tc>
          <w:tcPr>
            <w:tcW w:w="596" w:type="dxa"/>
          </w:tcPr>
          <w:p w14:paraId="3980E7F9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808FC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811" w:type="dxa"/>
          </w:tcPr>
          <w:p w14:paraId="21500A0F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69EA9AF" w14:textId="77777777" w:rsidR="00811033" w:rsidRPr="00A808FC" w:rsidRDefault="00811033" w:rsidP="002C3DB3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14:paraId="3682522F" w14:textId="77777777" w:rsidR="00811033" w:rsidRPr="00A808FC" w:rsidRDefault="00811033" w:rsidP="002C3DB3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FE055F2" w14:textId="2A952392" w:rsidR="00811033" w:rsidRPr="00A808FC" w:rsidRDefault="00811033" w:rsidP="002C3DB3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C4E07AC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1033" w:rsidRPr="00DF427B" w14:paraId="0DE4EB43" w14:textId="77777777" w:rsidTr="00811033">
        <w:trPr>
          <w:trHeight w:val="715"/>
          <w:jc w:val="center"/>
        </w:trPr>
        <w:tc>
          <w:tcPr>
            <w:tcW w:w="596" w:type="dxa"/>
          </w:tcPr>
          <w:p w14:paraId="5DE04865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808FC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811" w:type="dxa"/>
          </w:tcPr>
          <w:p w14:paraId="00464581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2E50E2D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14:paraId="15D91BC9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85DA38C" w14:textId="4097AD1E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B5819DC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1033" w:rsidRPr="00DF427B" w14:paraId="22D80A8F" w14:textId="77777777" w:rsidTr="00811033">
        <w:trPr>
          <w:trHeight w:val="599"/>
          <w:jc w:val="center"/>
        </w:trPr>
        <w:tc>
          <w:tcPr>
            <w:tcW w:w="596" w:type="dxa"/>
          </w:tcPr>
          <w:p w14:paraId="222210C1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808FC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811" w:type="dxa"/>
          </w:tcPr>
          <w:p w14:paraId="0FE9846C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C89E194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14:paraId="6D80F14D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9FA30A" w14:textId="450BB739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73E79EC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19CFCA" w14:textId="77777777" w:rsidR="00CB0CC4" w:rsidRPr="00DF427B" w:rsidRDefault="00CB0CC4" w:rsidP="00CB0CC4">
      <w:pPr>
        <w:rPr>
          <w:rFonts w:asciiTheme="minorHAnsi" w:hAnsiTheme="minorHAnsi" w:cs="Arial"/>
        </w:rPr>
      </w:pPr>
    </w:p>
    <w:p w14:paraId="5A4548EE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F0BB66B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F61E62F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9C88593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CB90C7A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2208761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4F64CA9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7E7C09F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0D54357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085478E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4170274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1C5FD53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394232E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516873C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C4ED561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97D6DA2" w14:textId="77777777" w:rsidR="000168BC" w:rsidRDefault="000168BC" w:rsidP="00CB0CC4">
      <w:pPr>
        <w:spacing w:before="100" w:beforeAutospacing="1"/>
        <w:rPr>
          <w:rFonts w:asciiTheme="minorHAnsi" w:hAnsiTheme="minorHAnsi" w:cstheme="minorHAnsi"/>
          <w:b/>
          <w:sz w:val="36"/>
          <w:szCs w:val="36"/>
        </w:rPr>
      </w:pPr>
    </w:p>
    <w:p w14:paraId="42960276" w14:textId="086017CB" w:rsidR="00CB0CC4" w:rsidRPr="001644E1" w:rsidRDefault="00CB0CC4" w:rsidP="00CB0CC4">
      <w:pPr>
        <w:spacing w:before="100" w:beforeAutospacing="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IN"/>
        </w:rPr>
      </w:pPr>
      <w:r w:rsidRPr="001644E1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IN"/>
        </w:rPr>
        <w:lastRenderedPageBreak/>
        <w:t>Information &amp; Instructions for Completing an Application Form</w:t>
      </w:r>
    </w:p>
    <w:p w14:paraId="0FE93778" w14:textId="52EEA5F7" w:rsidR="00CB0CC4" w:rsidRPr="00BC2184" w:rsidRDefault="00CB0CC4" w:rsidP="00CB0CC4">
      <w:pPr>
        <w:spacing w:before="100" w:beforeAutospacing="1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Quality &amp; Accreditation Institute (QAI)’s</w:t>
      </w:r>
      <w:r w:rsidRPr="00BC2184">
        <w:rPr>
          <w:rFonts w:asciiTheme="minorHAnsi" w:hAnsiTheme="minorHAnsi" w:cstheme="minorHAnsi"/>
          <w:color w:val="000000"/>
          <w:sz w:val="22"/>
          <w:szCs w:val="22"/>
        </w:rPr>
        <w:t xml:space="preserve"> Centre for Accreditation </w:t>
      </w:r>
      <w:r>
        <w:rPr>
          <w:rFonts w:asciiTheme="minorHAnsi" w:hAnsiTheme="minorHAnsi" w:cstheme="minorHAnsi"/>
          <w:color w:val="000000"/>
          <w:sz w:val="22"/>
          <w:szCs w:val="22"/>
        </w:rPr>
        <w:t>of Health &amp; Social Care (</w:t>
      </w:r>
      <w:r w:rsidRPr="004502A9">
        <w:rPr>
          <w:rFonts w:asciiTheme="minorHAnsi" w:hAnsiTheme="minorHAnsi" w:cstheme="minorHAnsi"/>
          <w:b/>
          <w:color w:val="000000"/>
          <w:sz w:val="22"/>
          <w:szCs w:val="22"/>
        </w:rPr>
        <w:t>CAHSC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offers </w:t>
      </w:r>
      <w:r w:rsidR="00F3692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Accreditation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to </w:t>
      </w:r>
      <w:bookmarkStart w:id="0" w:name="_Hlk536037319"/>
      <w:r w:rsidR="0018517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Health Care Facility</w:t>
      </w:r>
      <w:r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using </w:t>
      </w:r>
      <w:bookmarkEnd w:id="0"/>
      <w:r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Green </w:t>
      </w:r>
      <w:r w:rsidR="0018517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Health Care Facility</w:t>
      </w:r>
      <w:r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.</w:t>
      </w:r>
    </w:p>
    <w:p w14:paraId="0101BED4" w14:textId="3507B54E" w:rsidR="00CB0CC4" w:rsidRPr="00BC2184" w:rsidRDefault="00CB0CC4" w:rsidP="00CB0CC4">
      <w:pPr>
        <w:spacing w:before="100" w:beforeAutospacing="1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Application shall be made in the prescribed form </w:t>
      </w:r>
      <w:r>
        <w:rPr>
          <w:rFonts w:asciiTheme="minorHAnsi" w:hAnsiTheme="minorHAnsi" w:cstheme="minorHAnsi"/>
          <w:sz w:val="22"/>
          <w:szCs w:val="22"/>
          <w:lang w:eastAsia="en-IN"/>
        </w:rPr>
        <w:t xml:space="preserve">QAI CAHSC </w:t>
      </w:r>
      <w:r w:rsidR="005543C3">
        <w:rPr>
          <w:rFonts w:asciiTheme="minorHAnsi" w:hAnsiTheme="minorHAnsi" w:cstheme="minorHAnsi"/>
          <w:sz w:val="22"/>
          <w:szCs w:val="22"/>
          <w:lang w:eastAsia="en-IN"/>
        </w:rPr>
        <w:t>602</w:t>
      </w:r>
      <w:r w:rsidRPr="00BC2184">
        <w:rPr>
          <w:rFonts w:asciiTheme="minorHAnsi" w:hAnsiTheme="minorHAnsi" w:cstheme="minorHAnsi"/>
          <w:sz w:val="22"/>
          <w:szCs w:val="22"/>
          <w:lang w:eastAsia="en-IN"/>
        </w:rPr>
        <w:t xml:space="preserve"> only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. Application form can be downloaded from website as a word file. Applicant organisation is requested to submit the following:</w:t>
      </w:r>
    </w:p>
    <w:p w14:paraId="3B028263" w14:textId="4EEA231A" w:rsidR="00CB0CC4" w:rsidRPr="00BC2184" w:rsidRDefault="00563904" w:rsidP="00CB0CC4">
      <w:pPr>
        <w:numPr>
          <w:ilvl w:val="0"/>
          <w:numId w:val="1"/>
        </w:numPr>
        <w:spacing w:before="100" w:beforeAutospacing="1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Soft Copy </w:t>
      </w:r>
      <w:r w:rsidR="00CB0CC4"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of completed application form</w:t>
      </w:r>
    </w:p>
    <w:p w14:paraId="6A50F2B8" w14:textId="4230E4CE" w:rsidR="00CB0CC4" w:rsidRPr="00BC2184" w:rsidRDefault="000D7301" w:rsidP="00CB0CC4">
      <w:pPr>
        <w:numPr>
          <w:ilvl w:val="0"/>
          <w:numId w:val="1"/>
        </w:numPr>
        <w:spacing w:before="100" w:beforeAutospacing="1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Soft copy of </w:t>
      </w:r>
      <w:r w:rsidR="00CB0CC4"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Self-assessment tool kit along with referenced documents</w:t>
      </w:r>
      <w:r w:rsidR="00CB0CC4" w:rsidRPr="00BC2184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  <w:t xml:space="preserve"> </w:t>
      </w:r>
    </w:p>
    <w:p w14:paraId="3E7C7195" w14:textId="77777777" w:rsidR="00CB0CC4" w:rsidRPr="00BC2184" w:rsidRDefault="00CB0CC4" w:rsidP="00CB0CC4">
      <w:pPr>
        <w:numPr>
          <w:ilvl w:val="0"/>
          <w:numId w:val="1"/>
        </w:numPr>
        <w:spacing w:before="100" w:beforeAutospacing="1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Prescribed application fees (details given in this section)</w:t>
      </w:r>
    </w:p>
    <w:p w14:paraId="471E3AD1" w14:textId="70805A3E" w:rsidR="00CB0CC4" w:rsidRPr="00BC2184" w:rsidRDefault="000D7301" w:rsidP="00CB0CC4">
      <w:pPr>
        <w:numPr>
          <w:ilvl w:val="0"/>
          <w:numId w:val="1"/>
        </w:numPr>
        <w:spacing w:before="100" w:beforeAutospacing="1"/>
        <w:jc w:val="both"/>
        <w:rPr>
          <w:rFonts w:asciiTheme="minorHAnsi" w:hAnsiTheme="minorHAnsi" w:cstheme="minorHAnsi"/>
          <w:lang w:eastAsia="en-I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</w:t>
      </w:r>
      <w:r w:rsidR="00C30E3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oft</w:t>
      </w:r>
      <w:r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copy of s</w:t>
      </w:r>
      <w:r w:rsidR="00CB0CC4"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igned of QAI CAHSC </w:t>
      </w:r>
      <w:r w:rsidR="005C6D4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003</w:t>
      </w:r>
      <w:r w:rsidR="00CB0CC4"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‘Terms and Conditions for Maintaining QAI </w:t>
      </w:r>
      <w:r w:rsidR="00E73A8C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Accreditation</w:t>
      </w:r>
      <w:r w:rsidR="000168BC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&amp; Certification</w:t>
      </w:r>
      <w:r w:rsidR="00CB0CC4"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</w:t>
      </w:r>
    </w:p>
    <w:p w14:paraId="6DC34E06" w14:textId="77777777" w:rsidR="00CB0CC4" w:rsidRPr="00BC2184" w:rsidRDefault="00CB0CC4" w:rsidP="00CB0CC4">
      <w:pPr>
        <w:spacing w:before="100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Incomplete application and insufficient number of copies submitted may lead to delay in processing of your application. </w:t>
      </w:r>
    </w:p>
    <w:p w14:paraId="78951DCF" w14:textId="77777777" w:rsidR="00CB0CC4" w:rsidRPr="00BC2184" w:rsidRDefault="00CB0CC4" w:rsidP="00CB0CC4">
      <w:pPr>
        <w:spacing w:before="100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The applicant organisation shall provide copy of appropriate document(s) in support of the information being provided in this application form. </w:t>
      </w:r>
    </w:p>
    <w:p w14:paraId="0BA5821E" w14:textId="55FE344B" w:rsidR="00CB0CC4" w:rsidRPr="00BC2184" w:rsidRDefault="00CB0CC4" w:rsidP="00CB0CC4">
      <w:pPr>
        <w:spacing w:before="100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Organisation is adv</w:t>
      </w:r>
      <w:r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ised to familiarize itself with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QAI CAHSC </w:t>
      </w:r>
      <w:r w:rsidR="008A41E3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6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01 Information Brochure for</w:t>
      </w:r>
      <w:r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="00E73A8C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Accreditation </w:t>
      </w:r>
      <w:r w:rsidR="00132113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of </w:t>
      </w:r>
      <w:r w:rsidR="0018517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Health Care Facility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 and </w:t>
      </w:r>
      <w:r w:rsidRPr="00BC2184">
        <w:rPr>
          <w:rFonts w:asciiTheme="minorHAnsi" w:hAnsiTheme="minorHAnsi" w:cstheme="minorHAnsi"/>
          <w:sz w:val="22"/>
          <w:szCs w:val="22"/>
          <w:lang w:eastAsia="en-IN"/>
        </w:rPr>
        <w:t>QAI CAHSC </w:t>
      </w:r>
      <w:r w:rsidR="00B227C6">
        <w:rPr>
          <w:rFonts w:asciiTheme="minorHAnsi" w:hAnsiTheme="minorHAnsi" w:cstheme="minorHAnsi"/>
          <w:sz w:val="22"/>
          <w:szCs w:val="22"/>
          <w:lang w:eastAsia="en-IN"/>
        </w:rPr>
        <w:t>003</w:t>
      </w:r>
      <w:r w:rsidRPr="00BC2184">
        <w:rPr>
          <w:rFonts w:asciiTheme="minorHAnsi" w:hAnsiTheme="minorHAnsi" w:cstheme="minorHAnsi"/>
          <w:sz w:val="22"/>
          <w:szCs w:val="22"/>
          <w:lang w:eastAsia="en-IN"/>
        </w:rPr>
        <w:t xml:space="preserve"> ‘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Terms and Conditions for Obtaining and Maintaining </w:t>
      </w:r>
      <w:r w:rsidR="004A4DA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Accreditation</w:t>
      </w:r>
      <w:r w:rsidR="000168BC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&amp; Certification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 before filling up this form. </w:t>
      </w:r>
    </w:p>
    <w:p w14:paraId="677D6C5F" w14:textId="4100A7C0" w:rsidR="00CB0CC4" w:rsidRPr="00BC2184" w:rsidRDefault="00CB0CC4" w:rsidP="00CB0CC4">
      <w:pPr>
        <w:spacing w:before="100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The applicant organisation shall intimate QAI CAHSC about any change in the information provided in this application such as scope applied for </w:t>
      </w:r>
      <w:r w:rsidR="00E93DF6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accreditation</w:t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, personnel and location etc. within 15 days from the date of changes.</w:t>
      </w:r>
    </w:p>
    <w:p w14:paraId="51B3708C" w14:textId="77777777" w:rsidR="00CB0CC4" w:rsidRPr="00BC2184" w:rsidRDefault="00CB0CC4" w:rsidP="00CB0CC4">
      <w:pPr>
        <w:spacing w:before="100"/>
        <w:jc w:val="both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Completed application may please be sent to:</w:t>
      </w:r>
    </w:p>
    <w:p w14:paraId="6BF1843F" w14:textId="77777777" w:rsidR="00CB0CC4" w:rsidRPr="00FB10E3" w:rsidRDefault="00CB0CC4" w:rsidP="00173131">
      <w:pPr>
        <w:spacing w:before="100" w:beforeAutospacing="1"/>
        <w:ind w:firstLine="720"/>
        <w:jc w:val="center"/>
        <w:rPr>
          <w:rFonts w:asciiTheme="minorHAnsi" w:hAnsiTheme="minorHAnsi" w:cstheme="minorHAnsi"/>
          <w:lang w:eastAsia="en-IN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Quality and Accreditation Institute </w:t>
      </w:r>
      <w:proofErr w:type="spellStart"/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Pvt.</w:t>
      </w:r>
      <w:proofErr w:type="spellEnd"/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Ltd.</w:t>
      </w:r>
      <w:r w:rsidRPr="00BC2184">
        <w:rPr>
          <w:rFonts w:asciiTheme="minorHAnsi" w:hAnsiTheme="minorHAnsi" w:cstheme="minorHAnsi"/>
          <w:lang w:eastAsia="en-IN"/>
        </w:rPr>
        <w:br/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416, Krishna Apra Plaza, Sector 18</w:t>
      </w:r>
      <w:r w:rsidRPr="00BC2184">
        <w:rPr>
          <w:rFonts w:asciiTheme="minorHAnsi" w:hAnsiTheme="minorHAnsi" w:cstheme="minorHAnsi"/>
          <w:lang w:eastAsia="en-IN"/>
        </w:rPr>
        <w:br/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Noida-201301, U.P., India</w:t>
      </w:r>
      <w:r w:rsidRPr="00BC2184">
        <w:rPr>
          <w:rFonts w:asciiTheme="minorHAnsi" w:hAnsiTheme="minorHAnsi" w:cstheme="minorHAnsi"/>
          <w:lang w:eastAsia="en-IN"/>
        </w:rPr>
        <w:br/>
      </w:r>
      <w:r w:rsidRPr="00BC2184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Tel.: +91-120 4113234</w:t>
      </w:r>
    </w:p>
    <w:p w14:paraId="5F206501" w14:textId="77777777" w:rsidR="00CB0CC4" w:rsidRDefault="00CB0CC4" w:rsidP="0017313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CFC13C" w14:textId="036A5B37" w:rsidR="00CB0CC4" w:rsidRDefault="00CB0CC4" w:rsidP="00CB0CC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3A05C7" w14:textId="03C7491A" w:rsidR="004E36A6" w:rsidRDefault="004E36A6" w:rsidP="00CB0CC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4C1A7B" w14:textId="77777777" w:rsidR="006C02CC" w:rsidRDefault="006C02CC" w:rsidP="00CB0CC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350DE3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8AD337" w14:textId="559F8727" w:rsidR="00CB0CC4" w:rsidRDefault="00CB0CC4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10BD01" w14:textId="712FC765" w:rsidR="000168BC" w:rsidRDefault="000168BC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016D72" w14:textId="77777777" w:rsidR="000168BC" w:rsidRDefault="000168BC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B2276A" w14:textId="689EEB8A" w:rsidR="004E36A6" w:rsidRDefault="004E36A6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3BF0BC3" w14:textId="433310A1" w:rsidR="004E36A6" w:rsidRDefault="004E36A6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11D3B2" w14:textId="4DBC2EC9" w:rsidR="004E36A6" w:rsidRDefault="004E36A6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5BA2B8" w14:textId="217E548C" w:rsidR="00AF3523" w:rsidRDefault="00AF3523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7E4153" w14:textId="77777777" w:rsidR="00AF3523" w:rsidRDefault="00AF3523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3A212A" w14:textId="0916F897" w:rsidR="004E36A6" w:rsidRDefault="004E36A6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4B7266" w14:textId="62F3CDEF" w:rsidR="004E36A6" w:rsidRDefault="004E36A6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302A68" w14:textId="58D7B6CA" w:rsidR="008B5771" w:rsidRDefault="008B5771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68C4982" w14:textId="77777777" w:rsidR="008B5771" w:rsidRDefault="008B5771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D5959C" w14:textId="77777777" w:rsidR="00CB0CC4" w:rsidRPr="0057555D" w:rsidRDefault="00CB0CC4" w:rsidP="00CB0CC4">
      <w:pPr>
        <w:ind w:left="540"/>
        <w:rPr>
          <w:rFonts w:asciiTheme="minorHAnsi" w:hAnsiTheme="minorHAnsi" w:cstheme="minorHAnsi"/>
          <w:b/>
          <w:sz w:val="24"/>
          <w:szCs w:val="26"/>
        </w:rPr>
      </w:pPr>
      <w:r w:rsidRPr="0057555D">
        <w:rPr>
          <w:rFonts w:asciiTheme="minorHAnsi" w:hAnsiTheme="minorHAnsi" w:cstheme="minorHAnsi"/>
          <w:b/>
          <w:sz w:val="24"/>
          <w:szCs w:val="26"/>
        </w:rPr>
        <w:lastRenderedPageBreak/>
        <w:t>DEMOGRAPHIC AND GENERAL DETAILS:</w:t>
      </w:r>
    </w:p>
    <w:p w14:paraId="18D95718" w14:textId="77777777" w:rsidR="00CB0CC4" w:rsidRPr="0057555D" w:rsidRDefault="00CB0CC4" w:rsidP="00CB0CC4">
      <w:pPr>
        <w:ind w:left="540"/>
        <w:rPr>
          <w:rFonts w:asciiTheme="minorHAnsi" w:hAnsiTheme="minorHAnsi" w:cstheme="minorHAnsi"/>
          <w:b/>
          <w:sz w:val="22"/>
          <w:szCs w:val="22"/>
        </w:rPr>
      </w:pPr>
    </w:p>
    <w:p w14:paraId="64EEE9E4" w14:textId="77777777" w:rsidR="00CB0CC4" w:rsidRPr="00BC2184" w:rsidRDefault="00CB0CC4" w:rsidP="00CB0CC4">
      <w:pPr>
        <w:numPr>
          <w:ilvl w:val="0"/>
          <w:numId w:val="4"/>
        </w:numPr>
        <w:ind w:hanging="553"/>
        <w:rPr>
          <w:rFonts w:asciiTheme="minorHAnsi" w:hAnsiTheme="minorHAnsi" w:cstheme="minorHAnsi"/>
          <w:b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>Applying for (</w:t>
      </w:r>
      <w:r w:rsidRPr="00EE1A1F">
        <w:rPr>
          <w:rFonts w:asciiTheme="minorHAnsi" w:hAnsiTheme="minorHAnsi" w:cstheme="minorHAnsi"/>
          <w:sz w:val="22"/>
          <w:szCs w:val="22"/>
        </w:rPr>
        <w:t>please tick the relevant</w:t>
      </w:r>
      <w:r w:rsidRPr="00BC2184">
        <w:rPr>
          <w:rFonts w:asciiTheme="minorHAnsi" w:hAnsiTheme="minorHAnsi" w:cstheme="minorHAnsi"/>
          <w:b/>
          <w:sz w:val="22"/>
          <w:szCs w:val="22"/>
        </w:rPr>
        <w:t>)</w:t>
      </w:r>
    </w:p>
    <w:p w14:paraId="3C8FB62E" w14:textId="751A5EA6" w:rsidR="00CB0CC4" w:rsidRPr="00BC2184" w:rsidRDefault="00CB0CC4" w:rsidP="00CB0CC4">
      <w:pPr>
        <w:numPr>
          <w:ilvl w:val="1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 xml:space="preserve">First </w:t>
      </w:r>
      <w:r w:rsidR="00E73A8C">
        <w:rPr>
          <w:rFonts w:asciiTheme="minorHAnsi" w:hAnsiTheme="minorHAnsi" w:cstheme="minorHAnsi"/>
          <w:b/>
          <w:sz w:val="22"/>
          <w:szCs w:val="22"/>
        </w:rPr>
        <w:t>Accreditation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2184">
        <w:rPr>
          <w:rFonts w:asciiTheme="minorHAnsi" w:hAnsiTheme="minorHAnsi" w:cstheme="minorHAnsi"/>
          <w:b/>
          <w:sz w:val="22"/>
          <w:szCs w:val="22"/>
        </w:rPr>
        <w:t>□</w:t>
      </w:r>
    </w:p>
    <w:p w14:paraId="704CE131" w14:textId="1AD9EFD0" w:rsidR="00CB0CC4" w:rsidRDefault="00CB0CC4" w:rsidP="00CB0CC4">
      <w:pPr>
        <w:numPr>
          <w:ilvl w:val="1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 xml:space="preserve">Renewal of </w:t>
      </w:r>
      <w:r w:rsidR="00E73A8C">
        <w:rPr>
          <w:rFonts w:asciiTheme="minorHAnsi" w:hAnsiTheme="minorHAnsi" w:cstheme="minorHAnsi"/>
          <w:b/>
          <w:sz w:val="22"/>
          <w:szCs w:val="22"/>
        </w:rPr>
        <w:t>Accreditation</w:t>
      </w:r>
      <w:r w:rsidRPr="00BC2184">
        <w:rPr>
          <w:rFonts w:asciiTheme="minorHAnsi" w:hAnsiTheme="minorHAnsi" w:cstheme="minorHAnsi"/>
          <w:b/>
          <w:sz w:val="22"/>
          <w:szCs w:val="22"/>
        </w:rPr>
        <w:t xml:space="preserve"> □</w:t>
      </w:r>
    </w:p>
    <w:p w14:paraId="506816E0" w14:textId="77777777" w:rsidR="00CB0CC4" w:rsidRPr="00BC2184" w:rsidRDefault="00CB0CC4" w:rsidP="00CB0CC4">
      <w:pPr>
        <w:ind w:left="1686"/>
        <w:rPr>
          <w:rFonts w:asciiTheme="minorHAnsi" w:hAnsiTheme="minorHAnsi" w:cstheme="minorHAnsi"/>
          <w:b/>
          <w:sz w:val="22"/>
          <w:szCs w:val="22"/>
        </w:rPr>
      </w:pPr>
    </w:p>
    <w:p w14:paraId="444275CD" w14:textId="37D162EF" w:rsidR="00CB0CC4" w:rsidRDefault="00CB0CC4" w:rsidP="00CB0CC4">
      <w:pPr>
        <w:ind w:left="463"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>Date of 1</w:t>
      </w:r>
      <w:r w:rsidRPr="00BC2184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st </w:t>
      </w:r>
      <w:r w:rsidR="00FD0A04">
        <w:rPr>
          <w:rFonts w:asciiTheme="minorHAnsi" w:hAnsiTheme="minorHAnsi" w:cstheme="minorHAnsi"/>
          <w:b/>
          <w:sz w:val="22"/>
          <w:szCs w:val="22"/>
        </w:rPr>
        <w:t>Accreditatio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BC218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4AE1EED" w14:textId="77777777" w:rsidR="00CB0CC4" w:rsidRDefault="00CB0CC4" w:rsidP="00CB0CC4">
      <w:pPr>
        <w:ind w:left="14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E541B0" w14:textId="2BCD497D" w:rsidR="00CB0CC4" w:rsidRPr="00AD4C26" w:rsidRDefault="00CB0CC4" w:rsidP="00CB0CC4">
      <w:pPr>
        <w:pStyle w:val="ListParagraph"/>
        <w:numPr>
          <w:ilvl w:val="0"/>
          <w:numId w:val="4"/>
        </w:numPr>
        <w:ind w:hanging="55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Has </w:t>
      </w:r>
      <w:r w:rsidR="00185172">
        <w:rPr>
          <w:rFonts w:asciiTheme="minorHAnsi" w:hAnsiTheme="minorHAnsi" w:cstheme="minorHAnsi"/>
          <w:b/>
          <w:bCs/>
          <w:sz w:val="22"/>
          <w:szCs w:val="22"/>
        </w:rPr>
        <w:t>Health Care Facility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received accreditation from any Accreditation Body, if yes, please write the name</w:t>
      </w:r>
      <w:r w:rsidRPr="00AD4C2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415E3BE" w14:textId="77777777" w:rsidR="00CB0CC4" w:rsidRDefault="00CB0CC4" w:rsidP="00CB0CC4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56CEAB97" w14:textId="77777777" w:rsidR="00CB0CC4" w:rsidRPr="004503D1" w:rsidRDefault="00CB0CC4" w:rsidP="00CB0CC4">
      <w:p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5199A934" w14:textId="77777777" w:rsidR="00CB0CC4" w:rsidRPr="00BC2184" w:rsidRDefault="00CB0CC4" w:rsidP="00CB0CC4">
      <w:pPr>
        <w:rPr>
          <w:rFonts w:asciiTheme="minorHAnsi" w:hAnsiTheme="minorHAnsi" w:cstheme="minorHAnsi"/>
          <w:b/>
          <w:sz w:val="22"/>
          <w:szCs w:val="22"/>
        </w:rPr>
      </w:pPr>
    </w:p>
    <w:p w14:paraId="0EFD1892" w14:textId="0DAA32FB" w:rsidR="00CB0CC4" w:rsidRDefault="00CB0CC4" w:rsidP="00CB0CC4">
      <w:pPr>
        <w:numPr>
          <w:ilvl w:val="0"/>
          <w:numId w:val="4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 xml:space="preserve">Name of the </w:t>
      </w:r>
      <w:r w:rsidR="00185172">
        <w:rPr>
          <w:rFonts w:asciiTheme="minorHAnsi" w:hAnsiTheme="minorHAnsi" w:cstheme="minorHAnsi"/>
          <w:b/>
          <w:sz w:val="22"/>
          <w:szCs w:val="22"/>
        </w:rPr>
        <w:t>Health Care Facility</w:t>
      </w:r>
      <w:r w:rsidRPr="00BC218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BC2184">
        <w:rPr>
          <w:rFonts w:asciiTheme="minorHAnsi" w:hAnsiTheme="minorHAnsi" w:cstheme="minorHAnsi"/>
          <w:sz w:val="22"/>
          <w:szCs w:val="22"/>
        </w:rPr>
        <w:t xml:space="preserve">(the same shall appear on the </w:t>
      </w:r>
      <w:r>
        <w:rPr>
          <w:rFonts w:asciiTheme="minorHAnsi" w:hAnsiTheme="minorHAnsi" w:cstheme="minorHAnsi"/>
          <w:sz w:val="22"/>
          <w:szCs w:val="22"/>
        </w:rPr>
        <w:t>certificate</w:t>
      </w:r>
      <w:r w:rsidRPr="00BC2184">
        <w:rPr>
          <w:rFonts w:asciiTheme="minorHAnsi" w:hAnsiTheme="minorHAnsi" w:cstheme="minorHAnsi"/>
          <w:sz w:val="22"/>
          <w:szCs w:val="22"/>
        </w:rPr>
        <w:t>)</w:t>
      </w:r>
    </w:p>
    <w:p w14:paraId="1EA44300" w14:textId="77777777" w:rsidR="00CB0CC4" w:rsidRPr="00BC2184" w:rsidRDefault="00CB0CC4" w:rsidP="00CB0CC4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1EAB260D" w14:textId="77777777" w:rsidR="00CB0CC4" w:rsidRPr="00467B5C" w:rsidRDefault="00CB0CC4" w:rsidP="00CB0CC4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6DF8C67" w14:textId="77777777" w:rsidR="00CB0CC4" w:rsidRPr="00BC2184" w:rsidRDefault="00CB0CC4" w:rsidP="00CB0CC4">
      <w:pPr>
        <w:rPr>
          <w:rFonts w:asciiTheme="minorHAnsi" w:hAnsiTheme="minorHAnsi" w:cstheme="minorHAnsi"/>
          <w:sz w:val="22"/>
          <w:szCs w:val="22"/>
        </w:rPr>
      </w:pPr>
    </w:p>
    <w:p w14:paraId="691A106D" w14:textId="23AA7923" w:rsidR="00CB0CC4" w:rsidRPr="00BC2184" w:rsidRDefault="00CB0CC4" w:rsidP="00CB0CC4">
      <w:pPr>
        <w:numPr>
          <w:ilvl w:val="0"/>
          <w:numId w:val="4"/>
        </w:numPr>
        <w:ind w:hanging="5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1CE6">
        <w:rPr>
          <w:rFonts w:asciiTheme="minorHAnsi" w:hAnsiTheme="minorHAnsi" w:cstheme="minorHAnsi"/>
          <w:b/>
          <w:sz w:val="22"/>
          <w:szCs w:val="22"/>
        </w:rPr>
        <w:t>Contact Details of</w:t>
      </w:r>
      <w:r>
        <w:rPr>
          <w:rFonts w:asciiTheme="minorHAnsi" w:hAnsiTheme="minorHAnsi" w:cstheme="minorHAnsi"/>
          <w:b/>
          <w:sz w:val="22"/>
          <w:szCs w:val="22"/>
        </w:rPr>
        <w:t xml:space="preserve"> the</w:t>
      </w:r>
      <w:r w:rsidRPr="003C1C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5172">
        <w:rPr>
          <w:rFonts w:asciiTheme="minorHAnsi" w:hAnsiTheme="minorHAnsi" w:cstheme="minorHAnsi"/>
          <w:b/>
          <w:sz w:val="22"/>
          <w:szCs w:val="22"/>
        </w:rPr>
        <w:t>Health Care Facility</w:t>
      </w:r>
      <w:r w:rsidRPr="003C1CE6">
        <w:rPr>
          <w:rFonts w:asciiTheme="minorHAnsi" w:hAnsiTheme="minorHAnsi" w:cstheme="minorHAnsi"/>
          <w:b/>
          <w:sz w:val="22"/>
          <w:szCs w:val="22"/>
        </w:rPr>
        <w:t>:</w:t>
      </w:r>
    </w:p>
    <w:p w14:paraId="27F50A9A" w14:textId="77777777" w:rsidR="00CB0CC4" w:rsidRPr="00BC2184" w:rsidRDefault="00CB0CC4" w:rsidP="00CB0CC4">
      <w:pPr>
        <w:ind w:left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A48A16" w14:textId="77777777" w:rsidR="00CB0CC4" w:rsidRPr="004503D1" w:rsidRDefault="00CB0CC4" w:rsidP="00CB0CC4">
      <w:pPr>
        <w:ind w:left="900" w:firstLine="180"/>
        <w:rPr>
          <w:rFonts w:asciiTheme="minorHAnsi" w:hAnsiTheme="minorHAnsi" w:cstheme="minorHAnsi"/>
          <w:sz w:val="22"/>
          <w:szCs w:val="22"/>
          <w:u w:val="single"/>
        </w:rPr>
      </w:pPr>
      <w:r w:rsidRPr="00467B5C">
        <w:rPr>
          <w:rFonts w:asciiTheme="minorHAnsi" w:hAnsiTheme="minorHAnsi" w:cstheme="minorHAnsi"/>
          <w:b/>
          <w:sz w:val="22"/>
          <w:szCs w:val="22"/>
        </w:rPr>
        <w:t>Addre</w:t>
      </w:r>
      <w:r>
        <w:rPr>
          <w:rFonts w:asciiTheme="minorHAnsi" w:hAnsiTheme="minorHAnsi" w:cstheme="minorHAnsi"/>
          <w:b/>
          <w:sz w:val="22"/>
          <w:szCs w:val="22"/>
        </w:rPr>
        <w:t>ss: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09526D86" w14:textId="77777777" w:rsidR="00CB0CC4" w:rsidRPr="00467B5C" w:rsidRDefault="00CB0CC4" w:rsidP="00CB0CC4">
      <w:pPr>
        <w:ind w:left="540"/>
        <w:rPr>
          <w:rFonts w:asciiTheme="minorHAnsi" w:hAnsiTheme="minorHAnsi" w:cstheme="minorHAnsi"/>
          <w:sz w:val="22"/>
          <w:szCs w:val="22"/>
        </w:rPr>
      </w:pPr>
    </w:p>
    <w:p w14:paraId="6E6E8E1C" w14:textId="224EB3D9" w:rsidR="00BF4ED9" w:rsidRPr="00467B5C" w:rsidRDefault="00CB0CC4" w:rsidP="00BF4ED9">
      <w:pPr>
        <w:ind w:left="360" w:firstLine="720"/>
        <w:rPr>
          <w:rFonts w:asciiTheme="minorHAnsi" w:hAnsiTheme="minorHAnsi" w:cstheme="minorHAnsi"/>
          <w:sz w:val="22"/>
          <w:szCs w:val="22"/>
        </w:rPr>
      </w:pPr>
      <w:r w:rsidRPr="00467B5C">
        <w:rPr>
          <w:rFonts w:asciiTheme="minorHAnsi" w:hAnsiTheme="minorHAnsi" w:cstheme="minorHAnsi"/>
          <w:b/>
          <w:sz w:val="22"/>
          <w:szCs w:val="22"/>
        </w:rPr>
        <w:t>City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467B5C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67B5C">
        <w:rPr>
          <w:rFonts w:asciiTheme="minorHAnsi" w:hAnsiTheme="minorHAnsi" w:cstheme="minorHAnsi"/>
          <w:sz w:val="22"/>
          <w:szCs w:val="22"/>
        </w:rPr>
        <w:tab/>
      </w:r>
    </w:p>
    <w:p w14:paraId="53C202DB" w14:textId="77777777" w:rsidR="00CB0CC4" w:rsidRPr="00467B5C" w:rsidRDefault="00CB0CC4" w:rsidP="00CB0CC4">
      <w:pPr>
        <w:rPr>
          <w:rFonts w:asciiTheme="minorHAnsi" w:hAnsiTheme="minorHAnsi" w:cstheme="minorHAnsi"/>
          <w:sz w:val="22"/>
          <w:szCs w:val="22"/>
        </w:rPr>
      </w:pPr>
    </w:p>
    <w:p w14:paraId="54F47488" w14:textId="77777777" w:rsidR="00CB0CC4" w:rsidRPr="00467B5C" w:rsidRDefault="00CB0CC4" w:rsidP="00CB0CC4">
      <w:pPr>
        <w:ind w:left="360" w:firstLine="720"/>
        <w:rPr>
          <w:rFonts w:asciiTheme="minorHAnsi" w:hAnsiTheme="minorHAnsi" w:cstheme="minorHAnsi"/>
          <w:i/>
          <w:sz w:val="22"/>
          <w:szCs w:val="22"/>
        </w:rPr>
      </w:pPr>
      <w:r w:rsidRPr="00467B5C">
        <w:rPr>
          <w:rFonts w:asciiTheme="minorHAnsi" w:hAnsiTheme="minorHAnsi" w:cstheme="minorHAnsi"/>
          <w:b/>
          <w:sz w:val="22"/>
          <w:szCs w:val="22"/>
        </w:rPr>
        <w:t>Pin code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467B5C">
        <w:rPr>
          <w:rFonts w:asciiTheme="minorHAnsi" w:hAnsiTheme="minorHAnsi" w:cstheme="minorHAnsi"/>
          <w:sz w:val="22"/>
          <w:szCs w:val="22"/>
        </w:rPr>
        <w:t xml:space="preserve"> _________________________________</w:t>
      </w:r>
      <w:r w:rsidRPr="002F270E">
        <w:rPr>
          <w:rFonts w:asciiTheme="minorHAnsi" w:hAnsiTheme="minorHAnsi" w:cstheme="minorHAnsi"/>
          <w:bCs/>
          <w:sz w:val="22"/>
          <w:szCs w:val="22"/>
        </w:rPr>
        <w:t>_________</w:t>
      </w:r>
      <w:r w:rsidRPr="00467B5C">
        <w:rPr>
          <w:rFonts w:asciiTheme="minorHAnsi" w:hAnsiTheme="minorHAnsi" w:cstheme="minorHAnsi"/>
          <w:sz w:val="22"/>
          <w:szCs w:val="22"/>
        </w:rPr>
        <w:t>__________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67B5C">
        <w:rPr>
          <w:rFonts w:asciiTheme="minorHAnsi" w:hAnsiTheme="minorHAnsi" w:cstheme="minorHAnsi"/>
          <w:sz w:val="22"/>
          <w:szCs w:val="22"/>
        </w:rPr>
        <w:tab/>
      </w:r>
    </w:p>
    <w:p w14:paraId="4127719A" w14:textId="77777777" w:rsidR="00CB0CC4" w:rsidRPr="00467B5C" w:rsidRDefault="00CB0CC4" w:rsidP="00CB0CC4">
      <w:pPr>
        <w:rPr>
          <w:rFonts w:asciiTheme="minorHAnsi" w:hAnsiTheme="minorHAnsi" w:cstheme="minorHAnsi"/>
          <w:sz w:val="22"/>
          <w:szCs w:val="22"/>
        </w:rPr>
      </w:pPr>
    </w:p>
    <w:p w14:paraId="213E05E0" w14:textId="77777777" w:rsidR="00CB0CC4" w:rsidRPr="00467B5C" w:rsidRDefault="00CB0CC4" w:rsidP="00CB0CC4">
      <w:pPr>
        <w:ind w:left="360" w:firstLine="720"/>
        <w:rPr>
          <w:rFonts w:asciiTheme="minorHAnsi" w:hAnsiTheme="minorHAnsi" w:cstheme="minorHAnsi"/>
          <w:b/>
          <w:sz w:val="22"/>
          <w:szCs w:val="22"/>
        </w:rPr>
      </w:pPr>
      <w:r w:rsidRPr="00467B5C">
        <w:rPr>
          <w:rFonts w:asciiTheme="minorHAnsi" w:hAnsiTheme="minorHAnsi" w:cstheme="minorHAnsi"/>
          <w:b/>
          <w:sz w:val="22"/>
          <w:szCs w:val="22"/>
        </w:rPr>
        <w:t>Email ID:</w:t>
      </w:r>
      <w:r w:rsidRPr="00467B5C">
        <w:rPr>
          <w:rFonts w:asciiTheme="minorHAnsi" w:hAnsiTheme="minorHAnsi" w:cstheme="minorHAnsi"/>
          <w:sz w:val="22"/>
          <w:szCs w:val="22"/>
        </w:rPr>
        <w:t xml:space="preserve"> ___________________________________________________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67B5C">
        <w:rPr>
          <w:rFonts w:asciiTheme="minorHAnsi" w:hAnsiTheme="minorHAnsi" w:cstheme="minorHAnsi"/>
          <w:sz w:val="22"/>
          <w:szCs w:val="22"/>
        </w:rPr>
        <w:tab/>
      </w:r>
    </w:p>
    <w:p w14:paraId="63742F8D" w14:textId="77777777" w:rsidR="00CB0CC4" w:rsidRPr="00467B5C" w:rsidRDefault="00CB0CC4" w:rsidP="00CB0CC4">
      <w:pPr>
        <w:rPr>
          <w:rFonts w:asciiTheme="minorHAnsi" w:hAnsiTheme="minorHAnsi" w:cstheme="minorHAnsi"/>
          <w:b/>
          <w:sz w:val="22"/>
          <w:szCs w:val="22"/>
        </w:rPr>
      </w:pPr>
    </w:p>
    <w:p w14:paraId="7B511181" w14:textId="77777777" w:rsidR="00CB0CC4" w:rsidRPr="00467B5C" w:rsidRDefault="00CB0CC4" w:rsidP="00CB0CC4">
      <w:pPr>
        <w:ind w:left="360" w:firstLine="720"/>
        <w:rPr>
          <w:rFonts w:asciiTheme="minorHAnsi" w:hAnsiTheme="minorHAnsi" w:cstheme="minorHAnsi"/>
          <w:sz w:val="22"/>
          <w:szCs w:val="22"/>
        </w:rPr>
      </w:pPr>
      <w:r w:rsidRPr="00467B5C">
        <w:rPr>
          <w:rFonts w:asciiTheme="minorHAnsi" w:hAnsiTheme="minorHAnsi" w:cstheme="minorHAnsi"/>
          <w:b/>
          <w:sz w:val="22"/>
          <w:szCs w:val="22"/>
        </w:rPr>
        <w:t>Contact No</w:t>
      </w:r>
      <w:r w:rsidRPr="00467B5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467B5C">
        <w:rPr>
          <w:rFonts w:asciiTheme="minorHAnsi" w:hAnsiTheme="minorHAnsi" w:cstheme="minorHAnsi"/>
          <w:sz w:val="22"/>
          <w:szCs w:val="22"/>
        </w:rPr>
        <w:t xml:space="preserve"> ________________________________________________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67B5C">
        <w:rPr>
          <w:rFonts w:asciiTheme="minorHAnsi" w:hAnsiTheme="minorHAnsi" w:cstheme="minorHAnsi"/>
          <w:sz w:val="22"/>
          <w:szCs w:val="22"/>
        </w:rPr>
        <w:tab/>
      </w:r>
    </w:p>
    <w:p w14:paraId="70198788" w14:textId="77777777" w:rsidR="00CB0CC4" w:rsidRPr="00467B5C" w:rsidRDefault="00CB0CC4" w:rsidP="00CB0CC4">
      <w:pPr>
        <w:rPr>
          <w:rFonts w:asciiTheme="minorHAnsi" w:hAnsiTheme="minorHAnsi" w:cstheme="minorHAnsi"/>
          <w:sz w:val="22"/>
          <w:szCs w:val="22"/>
        </w:rPr>
      </w:pPr>
    </w:p>
    <w:p w14:paraId="1E716E69" w14:textId="77777777" w:rsidR="00CB0CC4" w:rsidRPr="00364623" w:rsidRDefault="00CB0CC4" w:rsidP="00CB0CC4">
      <w:pPr>
        <w:ind w:left="360" w:firstLine="720"/>
        <w:rPr>
          <w:rFonts w:asciiTheme="minorHAnsi" w:hAnsiTheme="minorHAnsi" w:cstheme="minorHAnsi"/>
          <w:bCs/>
          <w:iCs/>
          <w:sz w:val="22"/>
          <w:szCs w:val="22"/>
        </w:rPr>
      </w:pPr>
      <w:r w:rsidRPr="00467B5C">
        <w:rPr>
          <w:rFonts w:asciiTheme="minorHAnsi" w:hAnsiTheme="minorHAnsi" w:cstheme="minorHAnsi"/>
          <w:b/>
          <w:sz w:val="22"/>
          <w:szCs w:val="22"/>
        </w:rPr>
        <w:t>Website</w:t>
      </w:r>
      <w:r w:rsidRPr="00364623">
        <w:rPr>
          <w:rFonts w:asciiTheme="minorHAnsi" w:hAnsiTheme="minorHAnsi" w:cstheme="minorHAnsi"/>
          <w:bCs/>
          <w:iCs/>
          <w:sz w:val="22"/>
          <w:szCs w:val="22"/>
        </w:rPr>
        <w:t>: ___________________________________________________</w:t>
      </w:r>
      <w:r w:rsidRPr="00364623">
        <w:rPr>
          <w:rFonts w:asciiTheme="minorHAnsi" w:hAnsiTheme="minorHAnsi" w:cstheme="minorHAnsi"/>
          <w:bCs/>
          <w:iCs/>
          <w:sz w:val="22"/>
          <w:szCs w:val="22"/>
          <w:u w:val="single"/>
        </w:rPr>
        <w:tab/>
      </w:r>
    </w:p>
    <w:p w14:paraId="00A56B52" w14:textId="77777777" w:rsidR="00CB0CC4" w:rsidRDefault="00CB0CC4" w:rsidP="00CB0CC4">
      <w:pPr>
        <w:ind w:left="360" w:firstLine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12CC9A" w14:textId="77777777" w:rsidR="00CB0CC4" w:rsidRDefault="00CB0CC4" w:rsidP="00CB0CC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162CE4">
        <w:rPr>
          <w:rFonts w:asciiTheme="minorHAnsi" w:hAnsiTheme="minorHAnsi" w:cstheme="minorHAnsi"/>
          <w:b/>
          <w:sz w:val="22"/>
          <w:szCs w:val="22"/>
        </w:rPr>
        <w:t>Ownership:</w:t>
      </w:r>
    </w:p>
    <w:p w14:paraId="1D402968" w14:textId="77777777" w:rsidR="00CB0CC4" w:rsidRPr="00162CE4" w:rsidRDefault="00CB0CC4" w:rsidP="00CB0CC4">
      <w:pPr>
        <w:pStyle w:val="ListParagraph"/>
        <w:ind w:left="643"/>
        <w:rPr>
          <w:rFonts w:asciiTheme="minorHAnsi" w:hAnsiTheme="minorHAnsi" w:cstheme="minorHAnsi"/>
          <w:sz w:val="22"/>
          <w:szCs w:val="22"/>
        </w:rPr>
      </w:pPr>
    </w:p>
    <w:p w14:paraId="41814A95" w14:textId="77777777" w:rsidR="00CB0CC4" w:rsidRPr="00162CE4" w:rsidRDefault="00CB0CC4" w:rsidP="00CB0CC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 xml:space="preserve">Private                                                     </w:t>
      </w:r>
    </w:p>
    <w:p w14:paraId="1816FAC4" w14:textId="77777777" w:rsidR="00CB0CC4" w:rsidRPr="00162CE4" w:rsidRDefault="00CB0CC4" w:rsidP="00CB0CC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>PSU</w:t>
      </w:r>
    </w:p>
    <w:p w14:paraId="449EF35D" w14:textId="77777777" w:rsidR="00CB0CC4" w:rsidRPr="00162CE4" w:rsidRDefault="00CB0CC4" w:rsidP="00CB0CC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 xml:space="preserve">Government </w:t>
      </w:r>
    </w:p>
    <w:p w14:paraId="20EB1F8A" w14:textId="77777777" w:rsidR="00CB0CC4" w:rsidRPr="00162CE4" w:rsidRDefault="00CB0CC4" w:rsidP="00CB0CC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 xml:space="preserve">Armed Forces </w:t>
      </w:r>
    </w:p>
    <w:p w14:paraId="7725A20F" w14:textId="77777777" w:rsidR="00CB0CC4" w:rsidRPr="00162CE4" w:rsidRDefault="00CB0CC4" w:rsidP="00CB0CC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 xml:space="preserve">Trust </w:t>
      </w:r>
    </w:p>
    <w:p w14:paraId="79C70ABD" w14:textId="77777777" w:rsidR="00CB0CC4" w:rsidRPr="00162CE4" w:rsidRDefault="00CB0CC4" w:rsidP="00CB0CC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>Others (Specify____________________________________)</w:t>
      </w:r>
    </w:p>
    <w:p w14:paraId="63F3E713" w14:textId="77777777" w:rsidR="00CB0CC4" w:rsidRPr="00BC2184" w:rsidRDefault="00CB0CC4" w:rsidP="00CB0CC4">
      <w:pPr>
        <w:rPr>
          <w:rFonts w:asciiTheme="minorHAnsi" w:hAnsiTheme="minorHAnsi" w:cstheme="minorHAnsi"/>
          <w:sz w:val="22"/>
          <w:szCs w:val="22"/>
        </w:rPr>
      </w:pPr>
    </w:p>
    <w:p w14:paraId="1EF4ABD5" w14:textId="77777777" w:rsidR="00CB0CC4" w:rsidRPr="00BC2184" w:rsidRDefault="00CB0CC4" w:rsidP="00CB0CC4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 xml:space="preserve">Name of the Parent Organisation </w:t>
      </w:r>
      <w:r w:rsidRPr="00BC2184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14:paraId="2B70BB62" w14:textId="41C3A5A8" w:rsidR="00CB0CC4" w:rsidRDefault="00CB0CC4" w:rsidP="00CB0C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BC218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C2184">
        <w:rPr>
          <w:rFonts w:asciiTheme="minorHAnsi" w:hAnsiTheme="minorHAnsi" w:cstheme="minorHAnsi"/>
          <w:sz w:val="22"/>
          <w:szCs w:val="22"/>
        </w:rPr>
        <w:t xml:space="preserve">f the </w:t>
      </w:r>
      <w:r w:rsidR="00185172">
        <w:rPr>
          <w:rFonts w:asciiTheme="minorHAnsi" w:hAnsiTheme="minorHAnsi" w:cstheme="minorHAnsi"/>
          <w:sz w:val="22"/>
          <w:szCs w:val="22"/>
        </w:rPr>
        <w:t>Health Care Facility</w:t>
      </w:r>
      <w:r w:rsidRPr="00BC2184">
        <w:rPr>
          <w:rFonts w:asciiTheme="minorHAnsi" w:hAnsiTheme="minorHAnsi" w:cstheme="minorHAnsi"/>
          <w:sz w:val="22"/>
          <w:szCs w:val="22"/>
        </w:rPr>
        <w:t xml:space="preserve"> is part of a bigger </w:t>
      </w:r>
      <w:r>
        <w:rPr>
          <w:rFonts w:asciiTheme="minorHAnsi" w:hAnsiTheme="minorHAnsi" w:cstheme="minorHAnsi"/>
          <w:sz w:val="22"/>
          <w:szCs w:val="22"/>
        </w:rPr>
        <w:t>organisation</w:t>
      </w:r>
      <w:r w:rsidRPr="00BC2184">
        <w:rPr>
          <w:rFonts w:asciiTheme="minorHAnsi" w:hAnsiTheme="minorHAnsi" w:cstheme="minorHAnsi"/>
          <w:sz w:val="22"/>
          <w:szCs w:val="22"/>
        </w:rPr>
        <w:t>)</w:t>
      </w:r>
    </w:p>
    <w:p w14:paraId="1ED17080" w14:textId="77777777" w:rsidR="00CB0CC4" w:rsidRPr="00BC2184" w:rsidRDefault="00CB0CC4" w:rsidP="00CB0CC4">
      <w:pPr>
        <w:rPr>
          <w:rFonts w:asciiTheme="minorHAnsi" w:hAnsiTheme="minorHAnsi" w:cstheme="minorHAnsi"/>
          <w:sz w:val="22"/>
          <w:szCs w:val="22"/>
        </w:rPr>
      </w:pPr>
    </w:p>
    <w:p w14:paraId="63D5A66E" w14:textId="77777777" w:rsidR="00CB0CC4" w:rsidRPr="00364623" w:rsidRDefault="00CB0CC4" w:rsidP="00CB0CC4">
      <w:pPr>
        <w:ind w:left="720" w:firstLin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Address</w:t>
      </w:r>
      <w:r w:rsidRPr="003646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______________________________________________</w:t>
      </w:r>
    </w:p>
    <w:p w14:paraId="165EB230" w14:textId="77777777" w:rsidR="00CB0CC4" w:rsidRPr="00364623" w:rsidRDefault="00CB0CC4" w:rsidP="00CB0CC4">
      <w:pPr>
        <w:pStyle w:val="ListParagraph"/>
        <w:ind w:left="1260" w:firstLine="180"/>
        <w:rPr>
          <w:rFonts w:asciiTheme="minorHAnsi" w:hAnsiTheme="minorHAnsi" w:cstheme="minorHAnsi"/>
          <w:b/>
          <w:sz w:val="22"/>
          <w:szCs w:val="22"/>
        </w:rPr>
      </w:pPr>
    </w:p>
    <w:p w14:paraId="49E6A850" w14:textId="77777777" w:rsidR="00CB0CC4" w:rsidRPr="00364623" w:rsidRDefault="00CB0CC4" w:rsidP="00CB0CC4">
      <w:pPr>
        <w:pStyle w:val="ListParagraph"/>
        <w:ind w:left="900" w:firstLine="1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Contact No. &amp; </w:t>
      </w:r>
      <w:r w:rsidRPr="00364623">
        <w:rPr>
          <w:rFonts w:asciiTheme="minorHAnsi" w:hAnsiTheme="minorHAnsi" w:cstheme="minorHAnsi"/>
          <w:b/>
          <w:sz w:val="22"/>
          <w:szCs w:val="22"/>
        </w:rPr>
        <w:t xml:space="preserve">E-mail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</w:t>
      </w:r>
    </w:p>
    <w:p w14:paraId="30D3ECD7" w14:textId="77777777" w:rsidR="00CB0CC4" w:rsidRPr="00364623" w:rsidRDefault="00CB0CC4" w:rsidP="00CB0CC4">
      <w:pPr>
        <w:pStyle w:val="ListParagraph"/>
        <w:ind w:left="900" w:firstLine="540"/>
        <w:rPr>
          <w:rFonts w:asciiTheme="minorHAnsi" w:hAnsiTheme="minorHAnsi" w:cstheme="minorHAnsi"/>
          <w:bCs/>
          <w:sz w:val="22"/>
          <w:szCs w:val="22"/>
        </w:rPr>
      </w:pPr>
    </w:p>
    <w:p w14:paraId="4D31BD89" w14:textId="77777777" w:rsidR="00CB0CC4" w:rsidRDefault="00CB0CC4" w:rsidP="00CB0CC4">
      <w:pPr>
        <w:pStyle w:val="ListParagraph"/>
        <w:ind w:left="900" w:firstLine="540"/>
        <w:rPr>
          <w:rFonts w:asciiTheme="minorHAnsi" w:hAnsiTheme="minorHAnsi" w:cstheme="minorHAnsi"/>
          <w:sz w:val="22"/>
          <w:szCs w:val="22"/>
        </w:rPr>
      </w:pPr>
    </w:p>
    <w:p w14:paraId="0538B4ED" w14:textId="4BE570F5" w:rsidR="00CB0CC4" w:rsidRPr="00273A57" w:rsidRDefault="00CB0CC4" w:rsidP="00CB0CC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Legal identity of the </w:t>
      </w:r>
      <w:r w:rsidR="00185172">
        <w:rPr>
          <w:rFonts w:asciiTheme="minorHAnsi" w:hAnsiTheme="minorHAnsi" w:cstheme="minorHAnsi"/>
          <w:b/>
          <w:sz w:val="22"/>
          <w:szCs w:val="22"/>
        </w:rPr>
        <w:t>Health Care Facility</w:t>
      </w:r>
      <w:r>
        <w:rPr>
          <w:rFonts w:asciiTheme="minorHAnsi" w:hAnsiTheme="minorHAnsi" w:cstheme="minorHAnsi"/>
          <w:b/>
          <w:sz w:val="22"/>
          <w:szCs w:val="22"/>
        </w:rPr>
        <w:t xml:space="preserve"> and the date of establishment </w:t>
      </w:r>
      <w:r>
        <w:rPr>
          <w:rFonts w:asciiTheme="minorHAnsi" w:hAnsiTheme="minorHAnsi" w:cstheme="minorHAnsi"/>
          <w:sz w:val="22"/>
          <w:szCs w:val="22"/>
        </w:rPr>
        <w:t>(Please give registration number and name of authority who granted the registration. Copy of the certificate shall be enclosed)</w:t>
      </w:r>
    </w:p>
    <w:p w14:paraId="6B819175" w14:textId="77777777" w:rsidR="00CB0CC4" w:rsidRDefault="00CB0CC4" w:rsidP="00CB0CC4">
      <w:pPr>
        <w:pStyle w:val="ListParagraph"/>
        <w:ind w:left="900" w:firstLine="540"/>
        <w:rPr>
          <w:rFonts w:asciiTheme="minorHAnsi" w:hAnsiTheme="minorHAnsi" w:cstheme="minorHAnsi"/>
          <w:sz w:val="22"/>
          <w:szCs w:val="22"/>
        </w:rPr>
      </w:pPr>
    </w:p>
    <w:p w14:paraId="64B61988" w14:textId="77777777" w:rsidR="00CB0CC4" w:rsidRDefault="00CB0CC4" w:rsidP="00CB0CC4">
      <w:pPr>
        <w:pStyle w:val="ListParagraph"/>
        <w:ind w:left="900" w:firstLine="5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8FE6321" w14:textId="77777777" w:rsidR="00CB0CC4" w:rsidRDefault="00CB0CC4" w:rsidP="00CB0CC4">
      <w:pPr>
        <w:pStyle w:val="ListParagraph"/>
        <w:ind w:left="900" w:firstLine="540"/>
        <w:rPr>
          <w:rFonts w:asciiTheme="minorHAnsi" w:hAnsiTheme="minorHAnsi" w:cstheme="minorHAnsi"/>
          <w:sz w:val="22"/>
          <w:szCs w:val="22"/>
          <w:u w:val="single"/>
        </w:rPr>
      </w:pPr>
    </w:p>
    <w:p w14:paraId="122DB1F9" w14:textId="77777777" w:rsidR="00CB0CC4" w:rsidRPr="008B4353" w:rsidRDefault="00CB0CC4" w:rsidP="00CB0CC4">
      <w:pPr>
        <w:pStyle w:val="ListParagraph"/>
        <w:ind w:left="900" w:firstLine="5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</w:t>
      </w:r>
    </w:p>
    <w:p w14:paraId="7E114DC8" w14:textId="77777777" w:rsidR="00CB0CC4" w:rsidRPr="008B4353" w:rsidRDefault="00CB0CC4" w:rsidP="00CB0CC4">
      <w:pPr>
        <w:rPr>
          <w:rFonts w:asciiTheme="minorHAnsi" w:hAnsiTheme="minorHAnsi" w:cstheme="minorHAnsi"/>
          <w:sz w:val="22"/>
          <w:szCs w:val="22"/>
        </w:rPr>
      </w:pPr>
    </w:p>
    <w:p w14:paraId="78E1F7ED" w14:textId="77777777" w:rsidR="00CB0CC4" w:rsidRPr="00A218FF" w:rsidRDefault="00CB0CC4" w:rsidP="00CB0CC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A218FF">
        <w:rPr>
          <w:rFonts w:asciiTheme="minorHAnsi" w:hAnsiTheme="minorHAnsi" w:cstheme="minorHAnsi"/>
          <w:b/>
          <w:sz w:val="22"/>
          <w:szCs w:val="22"/>
        </w:rPr>
        <w:t>Contact person(s</w:t>
      </w:r>
      <w:proofErr w:type="gramStart"/>
      <w:r w:rsidRPr="00A218FF">
        <w:rPr>
          <w:rFonts w:asciiTheme="minorHAnsi" w:hAnsiTheme="minorHAnsi" w:cstheme="minorHAnsi"/>
          <w:b/>
          <w:sz w:val="22"/>
          <w:szCs w:val="22"/>
        </w:rPr>
        <w:t>) :</w:t>
      </w:r>
      <w:proofErr w:type="gramEnd"/>
    </w:p>
    <w:p w14:paraId="0FF12C1F" w14:textId="64B3957F" w:rsidR="00CB0CC4" w:rsidRPr="00BC2184" w:rsidRDefault="00CB0CC4" w:rsidP="00CB0CC4">
      <w:pPr>
        <w:numPr>
          <w:ilvl w:val="0"/>
          <w:numId w:val="2"/>
        </w:numPr>
        <w:tabs>
          <w:tab w:val="clear" w:pos="720"/>
          <w:tab w:val="num" w:pos="900"/>
        </w:tabs>
        <w:spacing w:before="120"/>
        <w:ind w:left="896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</w:t>
      </w:r>
      <w:r w:rsidRPr="00BC2184">
        <w:rPr>
          <w:rFonts w:asciiTheme="minorHAnsi" w:hAnsiTheme="minorHAnsi" w:cstheme="minorHAnsi"/>
          <w:b/>
          <w:sz w:val="22"/>
          <w:szCs w:val="22"/>
        </w:rPr>
        <w:t xml:space="preserve">ead of the </w:t>
      </w:r>
      <w:r w:rsidR="00185172">
        <w:rPr>
          <w:rFonts w:asciiTheme="minorHAnsi" w:hAnsiTheme="minorHAnsi" w:cstheme="minorHAnsi"/>
          <w:b/>
          <w:sz w:val="22"/>
          <w:szCs w:val="22"/>
        </w:rPr>
        <w:t>Health Care Facility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32365FD4" w14:textId="77777777" w:rsidR="00CB0CC4" w:rsidRPr="00364623" w:rsidRDefault="00CB0CC4" w:rsidP="00CB0CC4">
      <w:pPr>
        <w:spacing w:before="120"/>
        <w:ind w:firstLine="900"/>
        <w:rPr>
          <w:rFonts w:asciiTheme="minorHAnsi" w:hAnsiTheme="minorHAnsi" w:cstheme="minorHAnsi"/>
          <w:bCs/>
          <w:sz w:val="22"/>
          <w:szCs w:val="22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Mr. /Ms. /Dr.  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6B071531" w14:textId="77777777" w:rsidR="00CB0CC4" w:rsidRPr="00364623" w:rsidRDefault="00CB0CC4" w:rsidP="00CB0CC4">
      <w:pPr>
        <w:spacing w:before="180"/>
        <w:ind w:firstLine="907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Designation: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09C4D617" w14:textId="77777777" w:rsidR="00CB0CC4" w:rsidRPr="0057555D" w:rsidRDefault="00CB0CC4" w:rsidP="00CB0CC4">
      <w:pPr>
        <w:spacing w:before="180"/>
        <w:ind w:firstLine="90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Tel: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F55E960" w14:textId="77777777" w:rsidR="00CB0CC4" w:rsidRPr="0057555D" w:rsidRDefault="00CB0CC4" w:rsidP="00CB0CC4">
      <w:pPr>
        <w:spacing w:before="180"/>
        <w:ind w:firstLine="90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>Mobile</w:t>
      </w:r>
      <w:r w:rsidRPr="00364623">
        <w:rPr>
          <w:rFonts w:asciiTheme="minorHAnsi" w:hAnsiTheme="minorHAnsi" w:cstheme="minorHAnsi"/>
          <w:bCs/>
          <w:sz w:val="22"/>
          <w:szCs w:val="22"/>
        </w:rPr>
        <w:t>: _______________________________</w:t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7DE6EA7A" w14:textId="77777777" w:rsidR="00CB0CC4" w:rsidRPr="00557876" w:rsidRDefault="00CB0CC4" w:rsidP="00CB0CC4">
      <w:pPr>
        <w:spacing w:before="180"/>
        <w:ind w:firstLine="907"/>
        <w:rPr>
          <w:rFonts w:asciiTheme="minorHAnsi" w:hAnsiTheme="minorHAnsi" w:cstheme="minorHAnsi"/>
          <w:sz w:val="22"/>
          <w:szCs w:val="22"/>
          <w:u w:val="single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>E-mail</w:t>
      </w:r>
      <w:r w:rsidRPr="00BC2184">
        <w:rPr>
          <w:rFonts w:asciiTheme="minorHAnsi" w:hAnsiTheme="minorHAnsi" w:cstheme="minorHAnsi"/>
          <w:sz w:val="22"/>
          <w:szCs w:val="22"/>
        </w:rPr>
        <w:t>: _______________________________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EBE4C06" w14:textId="77777777" w:rsidR="00CB0CC4" w:rsidRPr="00BC2184" w:rsidRDefault="00CB0CC4" w:rsidP="00CB0CC4">
      <w:pPr>
        <w:ind w:left="900"/>
        <w:rPr>
          <w:rFonts w:asciiTheme="minorHAnsi" w:hAnsiTheme="minorHAnsi" w:cstheme="minorHAnsi"/>
          <w:sz w:val="22"/>
          <w:szCs w:val="22"/>
        </w:rPr>
      </w:pPr>
    </w:p>
    <w:p w14:paraId="057745D8" w14:textId="77777777" w:rsidR="00CB0CC4" w:rsidRPr="00BC2184" w:rsidRDefault="00CB0CC4" w:rsidP="00CB0CC4">
      <w:pPr>
        <w:numPr>
          <w:ilvl w:val="0"/>
          <w:numId w:val="2"/>
        </w:numPr>
        <w:tabs>
          <w:tab w:val="clear" w:pos="720"/>
          <w:tab w:val="num" w:pos="900"/>
        </w:tabs>
        <w:ind w:left="900"/>
        <w:rPr>
          <w:rFonts w:asciiTheme="minorHAnsi" w:hAnsiTheme="minorHAnsi" w:cstheme="minorHAnsi"/>
          <w:b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 xml:space="preserve">Person Coordinating with QAI: </w:t>
      </w:r>
    </w:p>
    <w:p w14:paraId="4BBF23C5" w14:textId="77777777" w:rsidR="00CB0CC4" w:rsidRPr="00364623" w:rsidRDefault="00CB0CC4" w:rsidP="00CB0CC4">
      <w:pPr>
        <w:spacing w:before="120"/>
        <w:ind w:firstLine="900"/>
        <w:rPr>
          <w:rFonts w:asciiTheme="minorHAnsi" w:hAnsiTheme="minorHAnsi" w:cstheme="minorHAnsi"/>
          <w:bCs/>
          <w:sz w:val="22"/>
          <w:szCs w:val="22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Mr./Ms./Dr.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</w:t>
      </w:r>
    </w:p>
    <w:p w14:paraId="7ECC0E29" w14:textId="77777777" w:rsidR="00CB0CC4" w:rsidRPr="0057555D" w:rsidRDefault="00CB0CC4" w:rsidP="00CB0CC4">
      <w:pPr>
        <w:spacing w:before="180"/>
        <w:ind w:firstLine="907"/>
        <w:rPr>
          <w:rFonts w:asciiTheme="minorHAnsi" w:hAnsiTheme="minorHAnsi" w:cstheme="minorHAnsi"/>
          <w:b/>
          <w:sz w:val="22"/>
          <w:szCs w:val="22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Designation: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754833AD" w14:textId="77777777" w:rsidR="00CB0CC4" w:rsidRPr="0057555D" w:rsidRDefault="00CB0CC4" w:rsidP="00CB0CC4">
      <w:pPr>
        <w:spacing w:before="180"/>
        <w:ind w:firstLine="90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Tel: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DF36C8E" w14:textId="77777777" w:rsidR="00CB0CC4" w:rsidRPr="0057555D" w:rsidRDefault="00CB0CC4" w:rsidP="00CB0CC4">
      <w:pPr>
        <w:spacing w:before="180"/>
        <w:ind w:firstLine="90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 xml:space="preserve">Mobile: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</w:t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57555D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E987567" w14:textId="77777777" w:rsidR="00CB0CC4" w:rsidRDefault="00CB0CC4" w:rsidP="00CB0CC4">
      <w:pPr>
        <w:spacing w:before="180"/>
        <w:ind w:firstLine="907"/>
        <w:rPr>
          <w:rFonts w:asciiTheme="minorHAnsi" w:hAnsiTheme="minorHAnsi" w:cstheme="minorHAnsi"/>
          <w:sz w:val="22"/>
          <w:szCs w:val="22"/>
        </w:rPr>
      </w:pPr>
      <w:r w:rsidRPr="0057555D">
        <w:rPr>
          <w:rFonts w:asciiTheme="minorHAnsi" w:hAnsiTheme="minorHAnsi" w:cstheme="minorHAnsi"/>
          <w:b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9DCC6F6" w14:textId="77777777" w:rsidR="00CB0CC4" w:rsidRPr="008B4353" w:rsidRDefault="00CB0CC4" w:rsidP="00CB0CC4">
      <w:pPr>
        <w:rPr>
          <w:rFonts w:asciiTheme="minorHAnsi" w:hAnsiTheme="minorHAnsi" w:cstheme="minorHAnsi"/>
          <w:sz w:val="22"/>
          <w:szCs w:val="22"/>
        </w:rPr>
      </w:pPr>
    </w:p>
    <w:p w14:paraId="15C99D57" w14:textId="77777777" w:rsidR="00CB0CC4" w:rsidRPr="00883BF4" w:rsidRDefault="00CB0CC4" w:rsidP="00CB0CC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883BF4">
        <w:rPr>
          <w:rFonts w:asciiTheme="minorHAnsi" w:hAnsiTheme="minorHAnsi" w:cstheme="minorHAnsi"/>
          <w:b/>
          <w:sz w:val="22"/>
          <w:szCs w:val="22"/>
        </w:rPr>
        <w:t>Some Statistics:</w:t>
      </w:r>
    </w:p>
    <w:p w14:paraId="72A5E181" w14:textId="77777777" w:rsidR="00CB0CC4" w:rsidRPr="00364623" w:rsidRDefault="00CB0CC4" w:rsidP="00CB0CC4">
      <w:pPr>
        <w:pStyle w:val="ListParagraph"/>
        <w:numPr>
          <w:ilvl w:val="0"/>
          <w:numId w:val="5"/>
        </w:numPr>
        <w:spacing w:before="180"/>
        <w:ind w:firstLine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 xml:space="preserve">Number of inpatient beds (currently in operation): 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60C8F5F7" w14:textId="77777777" w:rsidR="00CB0CC4" w:rsidRPr="00364623" w:rsidRDefault="00CB0CC4" w:rsidP="00CB0CC4">
      <w:pPr>
        <w:pStyle w:val="ListParagraph"/>
        <w:numPr>
          <w:ilvl w:val="0"/>
          <w:numId w:val="5"/>
        </w:numPr>
        <w:spacing w:before="180"/>
        <w:ind w:firstLine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 xml:space="preserve">Average daily inpatient census (last 2 years):  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1890F859" w14:textId="77777777" w:rsidR="00CB0CC4" w:rsidRPr="00364623" w:rsidRDefault="00CB0CC4" w:rsidP="00CB0CC4">
      <w:pPr>
        <w:pStyle w:val="ListParagraph"/>
        <w:numPr>
          <w:ilvl w:val="0"/>
          <w:numId w:val="5"/>
        </w:numPr>
        <w:spacing w:before="180"/>
        <w:ind w:firstLine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 xml:space="preserve">Annual ambulatory/outpatient visits (last 2 years):  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04658A47" w14:textId="071EC998" w:rsidR="00963F72" w:rsidRPr="00883BF4" w:rsidRDefault="00963F72" w:rsidP="00963F72">
      <w:pPr>
        <w:pStyle w:val="ListParagraph"/>
        <w:numPr>
          <w:ilvl w:val="0"/>
          <w:numId w:val="4"/>
        </w:numPr>
        <w:spacing w:before="180"/>
        <w:rPr>
          <w:rFonts w:asciiTheme="minorHAnsi" w:hAnsiTheme="minorHAnsi" w:cstheme="minorHAnsi"/>
          <w:b/>
          <w:sz w:val="22"/>
          <w:szCs w:val="22"/>
        </w:rPr>
      </w:pPr>
      <w:r w:rsidRPr="00883BF4">
        <w:rPr>
          <w:rFonts w:asciiTheme="minorHAnsi" w:hAnsiTheme="minorHAnsi" w:cstheme="minorHAnsi"/>
          <w:b/>
          <w:sz w:val="22"/>
          <w:szCs w:val="22"/>
        </w:rPr>
        <w:t xml:space="preserve"> Site description: list all the buildings affiliated with the </w:t>
      </w:r>
      <w:r w:rsidR="00185172">
        <w:rPr>
          <w:rFonts w:asciiTheme="minorHAnsi" w:hAnsiTheme="minorHAnsi" w:cstheme="minorHAnsi"/>
          <w:b/>
          <w:sz w:val="22"/>
          <w:szCs w:val="22"/>
        </w:rPr>
        <w:t>Health Care Facility</w:t>
      </w:r>
      <w:r w:rsidRPr="00883BF4">
        <w:rPr>
          <w:rFonts w:asciiTheme="minorHAnsi" w:hAnsiTheme="minorHAnsi" w:cstheme="minorHAnsi"/>
          <w:b/>
          <w:sz w:val="22"/>
          <w:szCs w:val="22"/>
        </w:rPr>
        <w:t>:</w:t>
      </w:r>
    </w:p>
    <w:p w14:paraId="46768974" w14:textId="77777777" w:rsidR="00963F72" w:rsidRDefault="00963F72" w:rsidP="00963F72">
      <w:pPr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C8401CE" w14:textId="77777777" w:rsidR="00963F72" w:rsidRPr="00B4022C" w:rsidRDefault="00963F72" w:rsidP="00963F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5"/>
        </w:tabs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1733F7E1" w14:textId="77777777" w:rsidR="002C1263" w:rsidRPr="005D7C23" w:rsidRDefault="002C1263" w:rsidP="002C1263">
      <w:pPr>
        <w:pStyle w:val="ListParagraph"/>
        <w:spacing w:before="100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36DAECE5" w14:textId="1DAA95D1" w:rsidR="005D7C23" w:rsidRDefault="005D7C23" w:rsidP="005D7C23">
      <w:pPr>
        <w:pStyle w:val="ListParagraph"/>
        <w:numPr>
          <w:ilvl w:val="0"/>
          <w:numId w:val="4"/>
        </w:numPr>
        <w:spacing w:before="10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5D7C23">
        <w:rPr>
          <w:rFonts w:asciiTheme="minorHAnsi" w:hAnsiTheme="minorHAnsi" w:cstheme="minorHAnsi"/>
          <w:b/>
          <w:bCs/>
          <w:sz w:val="22"/>
          <w:szCs w:val="22"/>
        </w:rPr>
        <w:t xml:space="preserve">Source(s) of Energy used in the facility along with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their </w:t>
      </w:r>
      <w:r w:rsidRPr="005D7C23">
        <w:rPr>
          <w:rFonts w:asciiTheme="minorHAnsi" w:hAnsiTheme="minorHAnsi" w:cstheme="minorHAnsi"/>
          <w:b/>
          <w:bCs/>
          <w:sz w:val="22"/>
          <w:szCs w:val="22"/>
        </w:rPr>
        <w:t>capacity:</w:t>
      </w:r>
    </w:p>
    <w:p w14:paraId="789967A0" w14:textId="421474A9" w:rsidR="00CA0CE2" w:rsidRDefault="00CA0CE2" w:rsidP="00CA0CE2">
      <w:pPr>
        <w:pStyle w:val="ListParagraph"/>
        <w:spacing w:before="100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5CC471F" w14:textId="7D9395F4" w:rsidR="00CA0CE2" w:rsidRDefault="00CA0CE2" w:rsidP="00CA0CE2">
      <w:pPr>
        <w:pStyle w:val="ListParagraph"/>
        <w:spacing w:before="100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</w:t>
      </w:r>
    </w:p>
    <w:p w14:paraId="28D13965" w14:textId="77777777" w:rsidR="00CA0CE2" w:rsidRDefault="00CA0CE2" w:rsidP="00CA0CE2">
      <w:pPr>
        <w:pStyle w:val="ListParagraph"/>
        <w:spacing w:before="100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1E502767" w14:textId="77777777" w:rsidR="005A29C9" w:rsidRDefault="005A29C9" w:rsidP="00CA0CE2">
      <w:pPr>
        <w:pStyle w:val="ListParagraph"/>
        <w:spacing w:before="100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0404576A" w14:textId="77777777" w:rsidR="005A29C9" w:rsidRDefault="005A29C9" w:rsidP="00CA0CE2">
      <w:pPr>
        <w:pStyle w:val="ListParagraph"/>
        <w:spacing w:before="100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39F9A85" w14:textId="538757F3" w:rsidR="005D7C23" w:rsidRDefault="005D7C23" w:rsidP="005D7C23">
      <w:pPr>
        <w:pStyle w:val="ListParagraph"/>
        <w:spacing w:before="100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39DE7002" w14:textId="77777777" w:rsidR="00CA0CE2" w:rsidRDefault="00CA0CE2" w:rsidP="00CA0CE2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>Statutory/ Regulatory/ Legal Compliance</w:t>
      </w:r>
    </w:p>
    <w:p w14:paraId="257BC93B" w14:textId="28B20449" w:rsidR="00CA0CE2" w:rsidRPr="00CA0CE2" w:rsidRDefault="00CA0CE2" w:rsidP="00CA0CE2">
      <w:pPr>
        <w:ind w:left="643"/>
        <w:rPr>
          <w:rFonts w:asciiTheme="minorHAnsi" w:hAnsiTheme="minorHAnsi" w:cs="Arial"/>
          <w:bCs/>
          <w:sz w:val="22"/>
          <w:szCs w:val="22"/>
        </w:rPr>
      </w:pPr>
      <w:r w:rsidRPr="00CA0CE2">
        <w:rPr>
          <w:rFonts w:asciiTheme="minorHAnsi" w:hAnsiTheme="minorHAnsi" w:cs="Arial"/>
          <w:bCs/>
          <w:sz w:val="22"/>
          <w:szCs w:val="22"/>
        </w:rPr>
        <w:t xml:space="preserve">Furnish details of following mandatory Statutory/ Regulatory requirements the </w:t>
      </w:r>
      <w:r>
        <w:rPr>
          <w:rFonts w:asciiTheme="minorHAnsi" w:hAnsiTheme="minorHAnsi" w:cs="Arial"/>
          <w:bCs/>
          <w:sz w:val="22"/>
          <w:szCs w:val="22"/>
        </w:rPr>
        <w:t>healthcare facility</w:t>
      </w:r>
      <w:r w:rsidRPr="00CA0CE2">
        <w:rPr>
          <w:rFonts w:asciiTheme="minorHAnsi" w:hAnsiTheme="minorHAnsi" w:cs="Arial"/>
          <w:bCs/>
          <w:sz w:val="22"/>
          <w:szCs w:val="22"/>
        </w:rPr>
        <w:t xml:space="preserve"> is governed by: </w:t>
      </w:r>
    </w:p>
    <w:p w14:paraId="18E3A15F" w14:textId="77777777" w:rsidR="00CA0CE2" w:rsidRPr="006D1C2D" w:rsidRDefault="00CA0CE2" w:rsidP="00CA0CE2">
      <w:pPr>
        <w:ind w:left="720"/>
        <w:rPr>
          <w:rFonts w:asciiTheme="minorHAnsi" w:hAnsiTheme="minorHAnsi" w:cs="Arial"/>
          <w:b/>
          <w:sz w:val="22"/>
          <w:szCs w:val="22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019"/>
        <w:gridCol w:w="2160"/>
        <w:gridCol w:w="2160"/>
      </w:tblGrid>
      <w:tr w:rsidR="00CA0CE2" w:rsidRPr="006D1C2D" w14:paraId="7B81EA64" w14:textId="77777777" w:rsidTr="005A29C9">
        <w:trPr>
          <w:jc w:val="center"/>
        </w:trPr>
        <w:tc>
          <w:tcPr>
            <w:tcW w:w="2926" w:type="dxa"/>
            <w:shd w:val="clear" w:color="auto" w:fill="auto"/>
          </w:tcPr>
          <w:p w14:paraId="6FB2712E" w14:textId="77777777" w:rsidR="00CA0CE2" w:rsidRPr="006D1C2D" w:rsidRDefault="00CA0CE2" w:rsidP="00181F8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Details</w:t>
            </w:r>
          </w:p>
        </w:tc>
        <w:tc>
          <w:tcPr>
            <w:tcW w:w="2019" w:type="dxa"/>
            <w:shd w:val="clear" w:color="auto" w:fill="auto"/>
          </w:tcPr>
          <w:p w14:paraId="2BACF057" w14:textId="77777777" w:rsidR="00CA0CE2" w:rsidRPr="006D1C2D" w:rsidRDefault="00CA0CE2" w:rsidP="00181F8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Licence Number </w:t>
            </w:r>
          </w:p>
        </w:tc>
        <w:tc>
          <w:tcPr>
            <w:tcW w:w="2160" w:type="dxa"/>
            <w:shd w:val="clear" w:color="auto" w:fill="auto"/>
          </w:tcPr>
          <w:p w14:paraId="248D128C" w14:textId="77777777" w:rsidR="00CA0CE2" w:rsidRPr="006D1C2D" w:rsidRDefault="00CA0CE2" w:rsidP="00181F8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Valid </w:t>
            </w:r>
            <w:proofErr w:type="spellStart"/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Upto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530D4FA3" w14:textId="77777777" w:rsidR="00CA0CE2" w:rsidRPr="006D1C2D" w:rsidRDefault="00CA0CE2" w:rsidP="00181F8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Remarks </w:t>
            </w:r>
          </w:p>
          <w:p w14:paraId="40B504B2" w14:textId="77777777" w:rsidR="00CA0CE2" w:rsidRPr="006D1C2D" w:rsidRDefault="00CA0CE2" w:rsidP="00CA0C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(related to renewal/ in process)</w:t>
            </w:r>
          </w:p>
        </w:tc>
      </w:tr>
      <w:tr w:rsidR="00CA0CE2" w:rsidRPr="006D1C2D" w14:paraId="62BFB9BF" w14:textId="77777777" w:rsidTr="005A29C9">
        <w:trPr>
          <w:jc w:val="center"/>
        </w:trPr>
        <w:tc>
          <w:tcPr>
            <w:tcW w:w="2926" w:type="dxa"/>
          </w:tcPr>
          <w:p w14:paraId="4209F457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C0783">
              <w:rPr>
                <w:rFonts w:asciiTheme="minorHAnsi" w:hAnsiTheme="minorHAnsi" w:cs="Arial"/>
                <w:bCs/>
                <w:sz w:val="22"/>
                <w:szCs w:val="22"/>
              </w:rPr>
              <w:t>Registration Under Clinical Establishment Act (or similar)</w:t>
            </w:r>
          </w:p>
        </w:tc>
        <w:tc>
          <w:tcPr>
            <w:tcW w:w="2019" w:type="dxa"/>
          </w:tcPr>
          <w:p w14:paraId="12EF8ABF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0AAA6C66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470D4292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A0CE2" w:rsidRPr="006D1C2D" w14:paraId="621D7601" w14:textId="77777777" w:rsidTr="005A29C9">
        <w:trPr>
          <w:jc w:val="center"/>
        </w:trPr>
        <w:tc>
          <w:tcPr>
            <w:tcW w:w="2926" w:type="dxa"/>
          </w:tcPr>
          <w:p w14:paraId="7045C500" w14:textId="3993E108" w:rsidR="00CA0CE2" w:rsidRPr="003C0783" w:rsidRDefault="003C0783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C0783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Registration </w:t>
            </w:r>
            <w:proofErr w:type="gramStart"/>
            <w:r w:rsidRPr="003C0783">
              <w:rPr>
                <w:rFonts w:asciiTheme="minorHAnsi" w:hAnsiTheme="minorHAnsi" w:cs="Arial"/>
                <w:bCs/>
                <w:sz w:val="22"/>
                <w:szCs w:val="22"/>
              </w:rPr>
              <w:t>With</w:t>
            </w:r>
            <w:proofErr w:type="gramEnd"/>
            <w:r w:rsidRPr="003C078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Local Authorities</w:t>
            </w:r>
          </w:p>
        </w:tc>
        <w:tc>
          <w:tcPr>
            <w:tcW w:w="2019" w:type="dxa"/>
          </w:tcPr>
          <w:p w14:paraId="3FA3916D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010EE954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3419F01E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A0CE2" w:rsidRPr="006D1C2D" w14:paraId="5481FC68" w14:textId="77777777" w:rsidTr="005A29C9">
        <w:trPr>
          <w:jc w:val="center"/>
        </w:trPr>
        <w:tc>
          <w:tcPr>
            <w:tcW w:w="2926" w:type="dxa"/>
          </w:tcPr>
          <w:p w14:paraId="1F44F82B" w14:textId="61EFFAF3" w:rsidR="00CA0CE2" w:rsidRPr="003C0783" w:rsidRDefault="003C0783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C0783">
              <w:rPr>
                <w:rFonts w:asciiTheme="minorHAnsi" w:hAnsiTheme="minorHAnsi" w:cs="Arial"/>
                <w:bCs/>
                <w:sz w:val="22"/>
                <w:szCs w:val="22"/>
              </w:rPr>
              <w:t>Bio-medical Waste Management and Handling Authorization</w:t>
            </w:r>
          </w:p>
        </w:tc>
        <w:tc>
          <w:tcPr>
            <w:tcW w:w="2019" w:type="dxa"/>
          </w:tcPr>
          <w:p w14:paraId="33F145B7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4A0C4AE2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54A18BEE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A0CE2" w:rsidRPr="006D1C2D" w14:paraId="5ABB9AE6" w14:textId="77777777" w:rsidTr="005A29C9">
        <w:trPr>
          <w:jc w:val="center"/>
        </w:trPr>
        <w:tc>
          <w:tcPr>
            <w:tcW w:w="2926" w:type="dxa"/>
          </w:tcPr>
          <w:p w14:paraId="19BCFE8C" w14:textId="3B3D47D4" w:rsidR="00CA0CE2" w:rsidRPr="003C0783" w:rsidRDefault="005A29C9" w:rsidP="005A29C9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License under Environmental Act (Air, Water and Noise)</w:t>
            </w:r>
          </w:p>
        </w:tc>
        <w:tc>
          <w:tcPr>
            <w:tcW w:w="2019" w:type="dxa"/>
          </w:tcPr>
          <w:p w14:paraId="027DEF65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3455A173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541F959D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3FB92C22" w14:textId="72EDEFE1" w:rsidR="002C1263" w:rsidRPr="005D7C23" w:rsidRDefault="002C1263" w:rsidP="005D7C23">
      <w:pPr>
        <w:pStyle w:val="ListParagraph"/>
        <w:spacing w:before="100"/>
        <w:ind w:left="1410"/>
        <w:contextualSpacing/>
        <w:rPr>
          <w:rFonts w:asciiTheme="minorHAnsi" w:hAnsiTheme="minorHAnsi" w:cstheme="minorHAnsi"/>
          <w:sz w:val="22"/>
          <w:szCs w:val="22"/>
        </w:rPr>
      </w:pPr>
    </w:p>
    <w:p w14:paraId="2CADCABC" w14:textId="3A13731D" w:rsidR="00963F72" w:rsidRPr="00883BF4" w:rsidRDefault="00963F72" w:rsidP="00963F72">
      <w:pPr>
        <w:pStyle w:val="ListParagraph"/>
        <w:numPr>
          <w:ilvl w:val="0"/>
          <w:numId w:val="4"/>
        </w:numPr>
        <w:spacing w:before="100"/>
        <w:contextualSpacing/>
        <w:rPr>
          <w:rFonts w:asciiTheme="minorHAnsi" w:hAnsiTheme="minorHAnsi" w:cstheme="minorHAnsi"/>
          <w:sz w:val="22"/>
          <w:szCs w:val="22"/>
        </w:rPr>
      </w:pPr>
      <w:r w:rsidRPr="00883B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Application </w:t>
      </w:r>
      <w:proofErr w:type="gramStart"/>
      <w:r w:rsidRPr="00883B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Fees :</w:t>
      </w:r>
      <w:proofErr w:type="gramEnd"/>
    </w:p>
    <w:p w14:paraId="224759AD" w14:textId="77777777" w:rsidR="00963F72" w:rsidRPr="00BC2184" w:rsidRDefault="00963F72" w:rsidP="00963F72">
      <w:pPr>
        <w:pStyle w:val="zw-paragraph"/>
        <w:spacing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C2184">
        <w:rPr>
          <w:rFonts w:asciiTheme="minorHAnsi" w:hAnsiTheme="minorHAnsi" w:cstheme="minorHAnsi"/>
          <w:color w:val="000000"/>
          <w:sz w:val="22"/>
          <w:szCs w:val="22"/>
        </w:rPr>
        <w:t>Application fees (Rs.) ___________________________________________</w:t>
      </w:r>
    </w:p>
    <w:p w14:paraId="26481159" w14:textId="77777777" w:rsidR="00963F72" w:rsidRPr="0057555D" w:rsidRDefault="00963F72" w:rsidP="00963F72">
      <w:pPr>
        <w:pStyle w:val="zw-paragraph"/>
        <w:tabs>
          <w:tab w:val="right" w:pos="9026"/>
        </w:tabs>
        <w:spacing w:beforeAutospacing="0" w:after="0" w:afterAutospacing="0"/>
        <w:ind w:left="1080" w:firstLine="360"/>
        <w:rPr>
          <w:rFonts w:asciiTheme="minorHAnsi" w:hAnsiTheme="minorHAnsi" w:cstheme="minorHAnsi"/>
          <w:color w:val="000000"/>
          <w:sz w:val="22"/>
          <w:szCs w:val="22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</w:rPr>
        <w:t>DD/At par cheque number/ bank transfer reference number_____________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5CE5275" w14:textId="77777777" w:rsidR="00963F72" w:rsidRPr="00883BF4" w:rsidRDefault="00963F72" w:rsidP="00963F72">
      <w:pPr>
        <w:pStyle w:val="ListParagraph"/>
        <w:numPr>
          <w:ilvl w:val="0"/>
          <w:numId w:val="4"/>
        </w:numPr>
        <w:spacing w:before="100" w:beforeAutospacing="1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3B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Undertaking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473E2526" w14:textId="19CAA8D2" w:rsidR="00963F72" w:rsidRPr="0095738E" w:rsidRDefault="00963F72" w:rsidP="00963F72">
      <w:pPr>
        <w:numPr>
          <w:ilvl w:val="0"/>
          <w:numId w:val="3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We are familiar with the terms and conditions of maintaining </w:t>
      </w:r>
      <w:r w:rsidR="00A2771D">
        <w:rPr>
          <w:rFonts w:asciiTheme="minorHAnsi" w:hAnsiTheme="minorHAnsi" w:cstheme="minorHAnsi"/>
          <w:color w:val="000000"/>
          <w:sz w:val="22"/>
          <w:szCs w:val="22"/>
        </w:rPr>
        <w:t>accreditation</w:t>
      </w:r>
      <w:r w:rsidR="000168BC">
        <w:rPr>
          <w:rFonts w:asciiTheme="minorHAnsi" w:hAnsiTheme="minorHAnsi" w:cstheme="minorHAnsi"/>
          <w:color w:val="000000"/>
          <w:sz w:val="22"/>
          <w:szCs w:val="22"/>
        </w:rPr>
        <w:t xml:space="preserve"> &amp; certification</w:t>
      </w:r>
      <w:r w:rsidR="00A277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(QAI CAHSC </w:t>
      </w:r>
      <w:r w:rsidR="00844F96">
        <w:rPr>
          <w:rFonts w:asciiTheme="minorHAnsi" w:hAnsiTheme="minorHAnsi" w:cstheme="minorHAnsi"/>
          <w:color w:val="000000"/>
          <w:sz w:val="22"/>
          <w:szCs w:val="22"/>
        </w:rPr>
        <w:t>003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>), which is signed and enclosed with the application. We also undertake to abide by them.</w:t>
      </w:r>
    </w:p>
    <w:p w14:paraId="36240A0F" w14:textId="021F73B4" w:rsidR="00963F72" w:rsidRPr="0095738E" w:rsidRDefault="00963F72" w:rsidP="00963F72">
      <w:pPr>
        <w:numPr>
          <w:ilvl w:val="0"/>
          <w:numId w:val="3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We agree to comply fully with the requirements of the standards for the </w:t>
      </w:r>
      <w:r w:rsidR="00F32B73">
        <w:rPr>
          <w:rFonts w:asciiTheme="minorHAnsi" w:hAnsiTheme="minorHAnsi" w:cstheme="minorHAnsi"/>
          <w:color w:val="000000"/>
          <w:sz w:val="22"/>
          <w:szCs w:val="22"/>
        </w:rPr>
        <w:t>accreditation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r w:rsidR="005A29C9">
        <w:rPr>
          <w:rFonts w:asciiTheme="minorHAnsi" w:hAnsiTheme="minorHAnsi" w:cstheme="minorHAnsi"/>
          <w:color w:val="000000"/>
          <w:sz w:val="22"/>
          <w:szCs w:val="22"/>
        </w:rPr>
        <w:t xml:space="preserve">green </w:t>
      </w:r>
      <w:r w:rsidR="00185172">
        <w:rPr>
          <w:rFonts w:asciiTheme="minorHAnsi" w:hAnsiTheme="minorHAnsi" w:cstheme="minorHAnsi"/>
          <w:color w:val="000000"/>
          <w:sz w:val="22"/>
          <w:szCs w:val="22"/>
        </w:rPr>
        <w:t>Health Care Facility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FA2A077" w14:textId="2CD8441D" w:rsidR="00963F72" w:rsidRPr="0095738E" w:rsidRDefault="00963F72" w:rsidP="00963F72">
      <w:pPr>
        <w:numPr>
          <w:ilvl w:val="0"/>
          <w:numId w:val="3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We agree to comply with </w:t>
      </w:r>
      <w:r w:rsidR="004A4DA2">
        <w:rPr>
          <w:rFonts w:asciiTheme="minorHAnsi" w:hAnsiTheme="minorHAnsi" w:cstheme="minorHAnsi"/>
          <w:color w:val="000000"/>
          <w:sz w:val="22"/>
          <w:szCs w:val="22"/>
        </w:rPr>
        <w:t xml:space="preserve">Accreditation 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>procedures and pay all costs for any assessment carried out irrespective of the result.</w:t>
      </w:r>
    </w:p>
    <w:p w14:paraId="3CF2C5DB" w14:textId="0D1C4D4A" w:rsidR="00963F72" w:rsidRPr="0095738E" w:rsidRDefault="00963F72" w:rsidP="00963F72">
      <w:pPr>
        <w:numPr>
          <w:ilvl w:val="0"/>
          <w:numId w:val="3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>We agree to co-operate with the assessment team appointed by QAI CAHSC for examination of all relevant documents by them and their visits to those parts of the </w:t>
      </w:r>
      <w:r w:rsidR="00185172">
        <w:rPr>
          <w:rFonts w:asciiTheme="minorHAnsi" w:hAnsiTheme="minorHAnsi" w:cstheme="minorHAnsi"/>
          <w:color w:val="000000"/>
          <w:sz w:val="22"/>
          <w:szCs w:val="22"/>
        </w:rPr>
        <w:t>Health Care Facility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 that are part of the scope of </w:t>
      </w:r>
      <w:r w:rsidR="004A4DA2">
        <w:rPr>
          <w:rFonts w:asciiTheme="minorHAnsi" w:hAnsiTheme="minorHAnsi" w:cstheme="minorHAnsi"/>
          <w:color w:val="000000"/>
          <w:sz w:val="22"/>
          <w:szCs w:val="22"/>
        </w:rPr>
        <w:t>accreditation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89D271E" w14:textId="1F55E465" w:rsidR="00963F72" w:rsidRPr="0095738E" w:rsidRDefault="00963F72" w:rsidP="00963F72">
      <w:pPr>
        <w:numPr>
          <w:ilvl w:val="0"/>
          <w:numId w:val="3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We undertake to satisfy all national, regional and local regulatory requirements for operating the </w:t>
      </w:r>
      <w:r w:rsidR="00185172">
        <w:rPr>
          <w:rFonts w:asciiTheme="minorHAnsi" w:hAnsiTheme="minorHAnsi" w:cstheme="minorHAnsi"/>
          <w:color w:val="000000"/>
          <w:sz w:val="22"/>
          <w:szCs w:val="22"/>
        </w:rPr>
        <w:t>Health Care Facility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14:paraId="4FF28B74" w14:textId="77777777" w:rsidR="00963F72" w:rsidRDefault="00963F72" w:rsidP="00963F72">
      <w:pPr>
        <w:numPr>
          <w:ilvl w:val="0"/>
          <w:numId w:val="3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>All information provided in this application is true to the best of our knowledge and ability.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2C689B2" w14:textId="77777777" w:rsidR="008B5771" w:rsidRDefault="008B5771" w:rsidP="00963F72">
      <w:pPr>
        <w:spacing w:before="100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01E31C0" w14:textId="77777777" w:rsidR="008B5771" w:rsidRDefault="008B5771" w:rsidP="00963F72">
      <w:pPr>
        <w:spacing w:before="100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52B6C25" w14:textId="77777777" w:rsidR="008B5771" w:rsidRDefault="008B5771" w:rsidP="00963F72">
      <w:pPr>
        <w:spacing w:before="100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B39941F" w14:textId="77777777" w:rsidR="008B5771" w:rsidRDefault="008B5771" w:rsidP="00963F72">
      <w:pPr>
        <w:spacing w:before="100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7FD82001" w14:textId="5DE09178" w:rsidR="00963F72" w:rsidRPr="00D04692" w:rsidRDefault="00963F72" w:rsidP="00963F72">
      <w:pPr>
        <w:spacing w:before="100"/>
        <w:ind w:left="720"/>
        <w:rPr>
          <w:rFonts w:asciiTheme="minorHAnsi" w:hAnsiTheme="minorHAnsi" w:cstheme="minorHAnsi"/>
          <w:sz w:val="22"/>
          <w:szCs w:val="22"/>
        </w:rPr>
      </w:pPr>
      <w:r w:rsidRPr="00D0469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Authorised Signatory (Signature) </w:t>
      </w:r>
      <w:r w:rsidRPr="00D04692">
        <w:rPr>
          <w:rFonts w:asciiTheme="minorHAnsi" w:hAnsiTheme="minorHAnsi" w:cstheme="minorHAnsi"/>
          <w:bCs/>
          <w:sz w:val="22"/>
          <w:szCs w:val="22"/>
        </w:rPr>
        <w:t>__________________________________________</w:t>
      </w:r>
    </w:p>
    <w:p w14:paraId="2150BB2E" w14:textId="77777777" w:rsidR="00963F72" w:rsidRPr="00306E95" w:rsidRDefault="00963F72" w:rsidP="00963F72">
      <w:pPr>
        <w:rPr>
          <w:rFonts w:asciiTheme="minorHAnsi" w:hAnsiTheme="minorHAnsi" w:cstheme="minorHAnsi"/>
          <w:b/>
          <w:sz w:val="22"/>
          <w:szCs w:val="22"/>
        </w:rPr>
      </w:pPr>
    </w:p>
    <w:p w14:paraId="31298E15" w14:textId="77777777" w:rsidR="00963F72" w:rsidRPr="00306E95" w:rsidRDefault="00963F72" w:rsidP="00963F7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Pr="00306E95">
        <w:rPr>
          <w:rFonts w:asciiTheme="minorHAnsi" w:hAnsiTheme="minorHAnsi" w:cstheme="minorHAnsi"/>
          <w:b/>
          <w:sz w:val="22"/>
          <w:szCs w:val="22"/>
        </w:rPr>
        <w:t xml:space="preserve">Name: </w:t>
      </w:r>
      <w:r w:rsidRPr="00D04692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</w:t>
      </w:r>
    </w:p>
    <w:p w14:paraId="223C8237" w14:textId="77777777" w:rsidR="00963F72" w:rsidRPr="00306E95" w:rsidRDefault="00963F72" w:rsidP="00963F72">
      <w:pPr>
        <w:rPr>
          <w:rFonts w:asciiTheme="minorHAnsi" w:hAnsiTheme="minorHAnsi" w:cstheme="minorHAnsi"/>
          <w:b/>
          <w:sz w:val="22"/>
          <w:szCs w:val="22"/>
        </w:rPr>
      </w:pPr>
    </w:p>
    <w:p w14:paraId="065C2F82" w14:textId="77777777" w:rsidR="00963F72" w:rsidRDefault="00963F72" w:rsidP="00963F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Pr="00306E95">
        <w:rPr>
          <w:rFonts w:asciiTheme="minorHAnsi" w:hAnsiTheme="minorHAnsi" w:cstheme="minorHAnsi"/>
          <w:b/>
          <w:sz w:val="22"/>
          <w:szCs w:val="22"/>
        </w:rPr>
        <w:t>Designation:</w:t>
      </w:r>
      <w:r w:rsidRPr="00BC2184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19973232" w14:textId="77777777" w:rsidR="00963F72" w:rsidRDefault="00963F72" w:rsidP="00963F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86D62D5" w14:textId="77777777" w:rsidR="00963F72" w:rsidRPr="00D04692" w:rsidRDefault="00963F72" w:rsidP="00963F7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D04692">
        <w:rPr>
          <w:rFonts w:asciiTheme="minorHAnsi" w:hAnsiTheme="minorHAnsi" w:cstheme="minorHAnsi"/>
          <w:b/>
          <w:bCs/>
          <w:sz w:val="22"/>
          <w:szCs w:val="22"/>
        </w:rPr>
        <w:t>Date: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D04692">
        <w:rPr>
          <w:rFonts w:asciiTheme="minorHAnsi" w:hAnsiTheme="minorHAnsi" w:cstheme="minorHAnsi"/>
          <w:sz w:val="22"/>
          <w:szCs w:val="22"/>
        </w:rPr>
        <w:softHyphen/>
        <w:t>__________________________________</w:t>
      </w:r>
    </w:p>
    <w:p w14:paraId="777567D5" w14:textId="77777777" w:rsidR="00963F72" w:rsidRDefault="00963F72" w:rsidP="00963F72">
      <w:pPr>
        <w:rPr>
          <w:rFonts w:asciiTheme="minorHAnsi" w:hAnsiTheme="minorHAnsi" w:cstheme="minorHAnsi"/>
          <w:sz w:val="22"/>
          <w:szCs w:val="22"/>
        </w:rPr>
      </w:pPr>
    </w:p>
    <w:p w14:paraId="6E1D4A24" w14:textId="77777777" w:rsidR="00963F72" w:rsidRPr="00BC2184" w:rsidRDefault="00963F72" w:rsidP="00963F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8526F84" w14:textId="77777777" w:rsidR="00CB0CC4" w:rsidRDefault="00CB0CC4" w:rsidP="00CB0CC4">
      <w:pPr>
        <w:spacing w:before="180"/>
        <w:rPr>
          <w:rFonts w:asciiTheme="minorHAnsi" w:hAnsiTheme="minorHAnsi" w:cstheme="minorHAnsi"/>
          <w:b/>
          <w:sz w:val="22"/>
          <w:szCs w:val="22"/>
        </w:rPr>
      </w:pPr>
    </w:p>
    <w:p w14:paraId="25D5E10F" w14:textId="77777777" w:rsidR="00CB0CC4" w:rsidRPr="00BC2184" w:rsidRDefault="00CB0CC4" w:rsidP="00CB0CC4">
      <w:pPr>
        <w:rPr>
          <w:rFonts w:asciiTheme="minorHAnsi" w:hAnsiTheme="minorHAnsi" w:cstheme="minorHAnsi"/>
          <w:sz w:val="22"/>
          <w:szCs w:val="22"/>
        </w:rPr>
      </w:pPr>
    </w:p>
    <w:p w14:paraId="1927C19C" w14:textId="77777777" w:rsidR="00CB0CC4" w:rsidRPr="00380C98" w:rsidRDefault="00CB0CC4" w:rsidP="00CB0CC4">
      <w:pPr>
        <w:pStyle w:val="ListParagraph"/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3B4A40" w14:textId="77777777" w:rsidR="00CB0CC4" w:rsidRPr="00DF254F" w:rsidRDefault="00CB0CC4" w:rsidP="00CB0CC4">
      <w:pPr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</w:t>
      </w:r>
    </w:p>
    <w:p w14:paraId="6E9C4526" w14:textId="77777777" w:rsidR="00CB0CC4" w:rsidRPr="008B203F" w:rsidRDefault="00CB0CC4" w:rsidP="00CB0CC4">
      <w:pPr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</w:t>
      </w:r>
    </w:p>
    <w:p w14:paraId="7C15C314" w14:textId="77777777" w:rsidR="00CB0CC4" w:rsidRDefault="00CB0CC4" w:rsidP="00CB0CC4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</w:t>
      </w:r>
    </w:p>
    <w:p w14:paraId="69E9D544" w14:textId="77777777" w:rsidR="00CB0CC4" w:rsidRDefault="00CB0CC4" w:rsidP="00CB0CC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AA78D69" w14:textId="77777777" w:rsidR="00CB0CC4" w:rsidRDefault="00CB0CC4" w:rsidP="00CB0CC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8E8CAB7" w14:textId="77777777" w:rsidR="00CB0CC4" w:rsidRPr="00760241" w:rsidRDefault="00CB0CC4" w:rsidP="00CB0CC4">
      <w:pPr>
        <w:rPr>
          <w:rFonts w:asciiTheme="minorHAnsi" w:hAnsiTheme="minorHAnsi" w:cstheme="minorHAnsi"/>
          <w:sz w:val="22"/>
          <w:szCs w:val="22"/>
        </w:rPr>
      </w:pPr>
    </w:p>
    <w:p w14:paraId="35B59297" w14:textId="37F6DDA8" w:rsidR="00CB0CC4" w:rsidRDefault="00CB0CC4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14A2539F" w14:textId="326EA938" w:rsidR="00C12045" w:rsidRDefault="00C12045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5A5E947F" w14:textId="7973AD17" w:rsidR="00C12045" w:rsidRDefault="00C12045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65C44D34" w14:textId="77777777" w:rsidR="00C12045" w:rsidRDefault="00C12045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11C588F8" w14:textId="77777777" w:rsidR="00CB0CC4" w:rsidRDefault="00CB0CC4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62244AF6" w14:textId="77777777" w:rsidR="00CB0CC4" w:rsidRDefault="00CB0CC4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255CBA67" w14:textId="77777777" w:rsidR="00CB0CC4" w:rsidRDefault="00CB0CC4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7167BEA2" w14:textId="77777777" w:rsidR="00CB0CC4" w:rsidRDefault="00CB0CC4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3409360D" w14:textId="77777777" w:rsidR="00CB0CC4" w:rsidRDefault="00CB0CC4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606B6B76" w14:textId="77777777" w:rsidR="00CB0CC4" w:rsidRDefault="00CB0CC4" w:rsidP="00CB0CC4">
      <w:pPr>
        <w:ind w:left="1440"/>
        <w:jc w:val="center"/>
        <w:rPr>
          <w:rFonts w:asciiTheme="minorHAnsi" w:hAnsiTheme="minorHAnsi" w:cstheme="minorHAnsi"/>
          <w:sz w:val="22"/>
          <w:szCs w:val="22"/>
        </w:rPr>
      </w:pPr>
    </w:p>
    <w:p w14:paraId="1406666F" w14:textId="77777777" w:rsidR="00CB0CC4" w:rsidRPr="00370172" w:rsidRDefault="00CB0CC4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54947EA0" w14:textId="77777777" w:rsidR="00CB0CC4" w:rsidRPr="00370172" w:rsidRDefault="00CB0CC4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5FCA92D8" w14:textId="77777777" w:rsidR="00CB0CC4" w:rsidRPr="00BC2184" w:rsidRDefault="00CB0CC4" w:rsidP="00CB0CC4">
      <w:pPr>
        <w:rPr>
          <w:rFonts w:asciiTheme="minorHAnsi" w:hAnsiTheme="minorHAnsi"/>
        </w:rPr>
      </w:pPr>
    </w:p>
    <w:p w14:paraId="797056AF" w14:textId="77777777" w:rsidR="00CB0CC4" w:rsidRPr="0057555D" w:rsidRDefault="00CB0CC4" w:rsidP="00CB0CC4">
      <w:pPr>
        <w:pStyle w:val="Heading9"/>
        <w:jc w:val="center"/>
        <w:rPr>
          <w:rFonts w:asciiTheme="minorHAnsi" w:hAnsiTheme="minorHAnsi" w:cstheme="minorHAnsi"/>
          <w:b/>
          <w:bCs/>
          <w:i w:val="0"/>
          <w:sz w:val="40"/>
          <w:szCs w:val="40"/>
        </w:rPr>
      </w:pPr>
      <w:r w:rsidRPr="0057555D">
        <w:rPr>
          <w:rFonts w:asciiTheme="minorHAnsi" w:hAnsiTheme="minorHAnsi" w:cstheme="minorHAnsi"/>
          <w:bCs/>
          <w:i w:val="0"/>
          <w:sz w:val="40"/>
          <w:szCs w:val="40"/>
        </w:rPr>
        <w:t>Quality and Accreditation Institute</w:t>
      </w:r>
    </w:p>
    <w:p w14:paraId="65BA7F31" w14:textId="77777777" w:rsidR="00CB0CC4" w:rsidRPr="0057555D" w:rsidRDefault="00CB0CC4" w:rsidP="00CB0CC4">
      <w:pPr>
        <w:jc w:val="center"/>
        <w:rPr>
          <w:rFonts w:asciiTheme="minorHAnsi" w:hAnsiTheme="minorHAnsi"/>
          <w:bCs/>
          <w:sz w:val="26"/>
          <w:szCs w:val="26"/>
        </w:rPr>
      </w:pPr>
      <w:r w:rsidRPr="0057555D">
        <w:rPr>
          <w:rFonts w:asciiTheme="minorHAnsi" w:hAnsiTheme="minorHAnsi"/>
          <w:bCs/>
          <w:sz w:val="26"/>
          <w:szCs w:val="26"/>
        </w:rPr>
        <w:t>Centre for Accreditation of Health &amp; Social Care</w:t>
      </w:r>
    </w:p>
    <w:p w14:paraId="3EAE7250" w14:textId="77777777" w:rsidR="00CB0CC4" w:rsidRPr="0057555D" w:rsidRDefault="00CB0CC4" w:rsidP="00CB0CC4">
      <w:pPr>
        <w:jc w:val="center"/>
        <w:rPr>
          <w:rFonts w:asciiTheme="minorHAnsi" w:hAnsiTheme="minorHAnsi" w:cstheme="minorHAnsi"/>
          <w:sz w:val="24"/>
          <w:szCs w:val="24"/>
        </w:rPr>
      </w:pPr>
      <w:r w:rsidRPr="0057555D">
        <w:rPr>
          <w:rFonts w:asciiTheme="minorHAnsi" w:hAnsiTheme="minorHAnsi" w:cstheme="minorHAnsi"/>
          <w:sz w:val="24"/>
          <w:szCs w:val="24"/>
        </w:rPr>
        <w:t>416, Krishna Apra Plaza, Sector 18</w:t>
      </w:r>
    </w:p>
    <w:p w14:paraId="45643609" w14:textId="77777777" w:rsidR="00CB0CC4" w:rsidRPr="0057555D" w:rsidRDefault="00CB0CC4" w:rsidP="00CB0CC4">
      <w:pPr>
        <w:jc w:val="center"/>
        <w:rPr>
          <w:rFonts w:asciiTheme="minorHAnsi" w:hAnsiTheme="minorHAnsi" w:cstheme="minorHAnsi"/>
          <w:sz w:val="24"/>
          <w:szCs w:val="24"/>
        </w:rPr>
      </w:pPr>
      <w:r w:rsidRPr="0057555D">
        <w:rPr>
          <w:rFonts w:asciiTheme="minorHAnsi" w:hAnsiTheme="minorHAnsi" w:cstheme="minorHAnsi"/>
          <w:sz w:val="24"/>
          <w:szCs w:val="24"/>
        </w:rPr>
        <w:t>Noida-201301, U.P., India</w:t>
      </w:r>
    </w:p>
    <w:p w14:paraId="3079E258" w14:textId="77777777" w:rsidR="00CB0CC4" w:rsidRPr="0057555D" w:rsidRDefault="00CB0CC4" w:rsidP="00CB0CC4">
      <w:pPr>
        <w:jc w:val="center"/>
        <w:rPr>
          <w:rFonts w:asciiTheme="minorHAnsi" w:hAnsiTheme="minorHAnsi" w:cstheme="minorHAnsi"/>
          <w:sz w:val="24"/>
          <w:szCs w:val="24"/>
        </w:rPr>
      </w:pPr>
      <w:r w:rsidRPr="0057555D">
        <w:rPr>
          <w:rFonts w:asciiTheme="minorHAnsi" w:hAnsiTheme="minorHAnsi" w:cstheme="minorHAnsi"/>
          <w:b/>
          <w:sz w:val="24"/>
          <w:szCs w:val="24"/>
        </w:rPr>
        <w:t>Tel</w:t>
      </w:r>
      <w:r w:rsidRPr="0057555D">
        <w:rPr>
          <w:rFonts w:asciiTheme="minorHAnsi" w:hAnsiTheme="minorHAnsi" w:cstheme="minorHAnsi"/>
          <w:sz w:val="24"/>
          <w:szCs w:val="24"/>
        </w:rPr>
        <w:t>.: +91-120 4113234</w:t>
      </w:r>
    </w:p>
    <w:p w14:paraId="4EED1319" w14:textId="77777777" w:rsidR="00CB0CC4" w:rsidRPr="0057555D" w:rsidRDefault="00CB0CC4" w:rsidP="00CB0CC4">
      <w:pPr>
        <w:jc w:val="center"/>
        <w:rPr>
          <w:rFonts w:asciiTheme="minorHAnsi" w:hAnsiTheme="minorHAnsi" w:cstheme="minorHAnsi"/>
          <w:sz w:val="24"/>
          <w:szCs w:val="24"/>
        </w:rPr>
      </w:pPr>
      <w:r w:rsidRPr="0057555D">
        <w:rPr>
          <w:rFonts w:asciiTheme="minorHAnsi" w:hAnsiTheme="minorHAnsi" w:cstheme="minorHAnsi"/>
          <w:b/>
          <w:sz w:val="24"/>
          <w:szCs w:val="24"/>
        </w:rPr>
        <w:t>Website</w:t>
      </w:r>
      <w:r w:rsidRPr="0057555D">
        <w:rPr>
          <w:rFonts w:asciiTheme="minorHAnsi" w:hAnsiTheme="minorHAnsi" w:cstheme="minorHAnsi"/>
          <w:sz w:val="24"/>
          <w:szCs w:val="24"/>
        </w:rPr>
        <w:t>: www.org.in</w:t>
      </w:r>
    </w:p>
    <w:p w14:paraId="78028AB5" w14:textId="77777777" w:rsidR="00CB0CC4" w:rsidRPr="0057555D" w:rsidRDefault="00CB0CC4" w:rsidP="00CB0CC4">
      <w:pPr>
        <w:jc w:val="center"/>
        <w:rPr>
          <w:rFonts w:asciiTheme="minorHAnsi" w:hAnsiTheme="minorHAnsi" w:cstheme="minorHAnsi"/>
          <w:sz w:val="24"/>
          <w:szCs w:val="24"/>
        </w:rPr>
      </w:pPr>
      <w:r w:rsidRPr="0057555D">
        <w:rPr>
          <w:rFonts w:asciiTheme="minorHAnsi" w:hAnsiTheme="minorHAnsi" w:cstheme="minorHAnsi"/>
          <w:sz w:val="24"/>
          <w:szCs w:val="24"/>
        </w:rPr>
        <w:t>Twitter@2017</w:t>
      </w:r>
    </w:p>
    <w:p w14:paraId="14903FC9" w14:textId="77777777" w:rsidR="00CB0CC4" w:rsidRPr="0057555D" w:rsidRDefault="00CB0CC4" w:rsidP="00CB0CC4">
      <w:pPr>
        <w:jc w:val="center"/>
      </w:pPr>
    </w:p>
    <w:p w14:paraId="7CEBC993" w14:textId="77777777" w:rsidR="001C0A3B" w:rsidRDefault="001C0A3B">
      <w:bookmarkStart w:id="1" w:name="_GoBack"/>
      <w:bookmarkEnd w:id="1"/>
    </w:p>
    <w:sectPr w:rsidR="001C0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FFDDE" w14:textId="77777777" w:rsidR="004C27D8" w:rsidRDefault="004C27D8">
      <w:r>
        <w:separator/>
      </w:r>
    </w:p>
  </w:endnote>
  <w:endnote w:type="continuationSeparator" w:id="0">
    <w:p w14:paraId="22EB83FC" w14:textId="77777777" w:rsidR="004C27D8" w:rsidRDefault="004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97"/>
      <w:gridCol w:w="1463"/>
      <w:gridCol w:w="3960"/>
      <w:gridCol w:w="1530"/>
    </w:tblGrid>
    <w:tr w:rsidR="00D560AF" w:rsidRPr="000F412E" w14:paraId="104E4229" w14:textId="77777777" w:rsidTr="00963A4F">
      <w:trPr>
        <w:cantSplit/>
        <w:trHeight w:val="166"/>
      </w:trPr>
      <w:tc>
        <w:tcPr>
          <w:tcW w:w="9450" w:type="dxa"/>
          <w:gridSpan w:val="4"/>
        </w:tcPr>
        <w:p w14:paraId="579F2B55" w14:textId="77777777" w:rsidR="00D560AF" w:rsidRPr="000F412E" w:rsidRDefault="00CD4ACB" w:rsidP="00BB515D">
          <w:pPr>
            <w:pStyle w:val="BodyTex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F412E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D560AF" w:rsidRPr="000F412E" w14:paraId="0ED63C32" w14:textId="77777777" w:rsidTr="00963A4F">
      <w:trPr>
        <w:cantSplit/>
        <w:trHeight w:val="166"/>
      </w:trPr>
      <w:tc>
        <w:tcPr>
          <w:tcW w:w="9450" w:type="dxa"/>
          <w:gridSpan w:val="4"/>
        </w:tcPr>
        <w:p w14:paraId="254CD00D" w14:textId="77777777" w:rsidR="00D560AF" w:rsidRPr="000F412E" w:rsidRDefault="00CD4ACB" w:rsidP="001C2F66">
          <w:pPr>
            <w:pStyle w:val="BodyText"/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</w:pPr>
          <w:r w:rsidRPr="000F412E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Centre for Accreditation of Health &amp; Social Care</w:t>
          </w:r>
        </w:p>
      </w:tc>
    </w:tr>
    <w:tr w:rsidR="00D560AF" w:rsidRPr="000F412E" w14:paraId="129632D2" w14:textId="77777777" w:rsidTr="000F412E">
      <w:trPr>
        <w:cantSplit/>
      </w:trPr>
      <w:tc>
        <w:tcPr>
          <w:tcW w:w="2497" w:type="dxa"/>
          <w:tcBorders>
            <w:right w:val="single" w:sz="4" w:space="0" w:color="auto"/>
          </w:tcBorders>
        </w:tcPr>
        <w:p w14:paraId="4BD009DA" w14:textId="7CA734B0" w:rsidR="00D560AF" w:rsidRPr="000F412E" w:rsidRDefault="000A2938" w:rsidP="00BB515D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t>Doc.  No.: QAI CAHSC 6</w:t>
          </w:r>
          <w:r w:rsidR="00CD4ACB" w:rsidRPr="000F412E">
            <w:rPr>
              <w:rFonts w:asciiTheme="minorHAnsi" w:hAnsiTheme="minorHAnsi" w:cstheme="minorHAnsi"/>
              <w:b/>
              <w:sz w:val="22"/>
              <w:szCs w:val="22"/>
            </w:rPr>
            <w:t xml:space="preserve">02 </w:t>
          </w:r>
        </w:p>
      </w:tc>
      <w:tc>
        <w:tcPr>
          <w:tcW w:w="6953" w:type="dxa"/>
          <w:gridSpan w:val="3"/>
          <w:tcBorders>
            <w:left w:val="single" w:sz="4" w:space="0" w:color="auto"/>
          </w:tcBorders>
        </w:tcPr>
        <w:p w14:paraId="0716D92C" w14:textId="5A5F9BCA" w:rsidR="00D560AF" w:rsidRPr="000F412E" w:rsidRDefault="00CD4ACB" w:rsidP="00DA3206">
          <w:pPr>
            <w:ind w:right="-432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t xml:space="preserve">Application Form for </w:t>
          </w:r>
          <w:r w:rsidR="00963F72" w:rsidRPr="000F412E">
            <w:rPr>
              <w:rFonts w:asciiTheme="minorHAnsi" w:hAnsiTheme="minorHAnsi" w:cstheme="minorHAnsi"/>
              <w:b/>
              <w:sz w:val="22"/>
              <w:szCs w:val="22"/>
            </w:rPr>
            <w:t xml:space="preserve">Green </w:t>
          </w:r>
          <w:r w:rsidR="00DA3206" w:rsidRPr="000F412E">
            <w:rPr>
              <w:rFonts w:asciiTheme="minorHAnsi" w:hAnsiTheme="minorHAnsi" w:cstheme="minorHAnsi"/>
              <w:b/>
              <w:sz w:val="22"/>
              <w:szCs w:val="22"/>
            </w:rPr>
            <w:t>H</w:t>
          </w:r>
          <w:r w:rsidR="000F412E" w:rsidRPr="000F412E">
            <w:rPr>
              <w:rFonts w:asciiTheme="minorHAnsi" w:hAnsiTheme="minorHAnsi" w:cstheme="minorHAnsi"/>
              <w:b/>
              <w:sz w:val="22"/>
              <w:szCs w:val="22"/>
            </w:rPr>
            <w:t>ealth Care Facility</w:t>
          </w: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 w:rsidR="00F3692E" w:rsidRPr="000F412E">
            <w:rPr>
              <w:rFonts w:asciiTheme="minorHAnsi" w:hAnsiTheme="minorHAnsi" w:cstheme="minorHAnsi"/>
              <w:b/>
              <w:sz w:val="22"/>
              <w:szCs w:val="22"/>
            </w:rPr>
            <w:t>Accreditation</w:t>
          </w: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t xml:space="preserve"> Program</w:t>
          </w:r>
        </w:p>
      </w:tc>
    </w:tr>
    <w:tr w:rsidR="00D560AF" w:rsidRPr="000F412E" w14:paraId="65A26670" w14:textId="77777777" w:rsidTr="00963A4F">
      <w:trPr>
        <w:cantSplit/>
        <w:trHeight w:val="261"/>
      </w:trPr>
      <w:tc>
        <w:tcPr>
          <w:tcW w:w="3960" w:type="dxa"/>
          <w:gridSpan w:val="2"/>
          <w:tcBorders>
            <w:right w:val="single" w:sz="4" w:space="0" w:color="auto"/>
          </w:tcBorders>
        </w:tcPr>
        <w:p w14:paraId="272860DB" w14:textId="305B2EE4" w:rsidR="00D560AF" w:rsidRPr="000F412E" w:rsidRDefault="00CD4ACB" w:rsidP="00BB515D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t>Issue No.: 0</w:t>
          </w:r>
          <w:r w:rsidR="00811033" w:rsidRPr="000F412E">
            <w:rPr>
              <w:rFonts w:asciiTheme="minorHAnsi" w:hAnsiTheme="minorHAnsi" w:cstheme="minorHAnsi"/>
              <w:b/>
              <w:sz w:val="22"/>
              <w:szCs w:val="22"/>
            </w:rPr>
            <w:t>2</w:t>
          </w:r>
        </w:p>
      </w:tc>
      <w:tc>
        <w:tcPr>
          <w:tcW w:w="3960" w:type="dxa"/>
          <w:tcBorders>
            <w:left w:val="single" w:sz="4" w:space="0" w:color="auto"/>
          </w:tcBorders>
        </w:tcPr>
        <w:p w14:paraId="53187EBC" w14:textId="3A5814E3" w:rsidR="00D560AF" w:rsidRPr="000F412E" w:rsidRDefault="00CD4ACB" w:rsidP="001C2F66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t xml:space="preserve">Issue Date: </w:t>
          </w:r>
          <w:r w:rsidR="00811033" w:rsidRPr="000F412E">
            <w:rPr>
              <w:rFonts w:asciiTheme="minorHAnsi" w:hAnsiTheme="minorHAnsi" w:cstheme="minorHAnsi"/>
              <w:b/>
              <w:sz w:val="22"/>
              <w:szCs w:val="22"/>
            </w:rPr>
            <w:t>August</w:t>
          </w: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t xml:space="preserve"> 2019</w:t>
          </w:r>
        </w:p>
      </w:tc>
      <w:tc>
        <w:tcPr>
          <w:tcW w:w="1530" w:type="dxa"/>
          <w:tcBorders>
            <w:left w:val="single" w:sz="4" w:space="0" w:color="auto"/>
          </w:tcBorders>
        </w:tcPr>
        <w:p w14:paraId="6DC2CF95" w14:textId="49A5C423" w:rsidR="00D560AF" w:rsidRPr="000F412E" w:rsidRDefault="00CD4ACB" w:rsidP="00BB515D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t xml:space="preserve">Page No.: </w:t>
          </w: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PAGE   \* MERGEFORMAT </w:instrText>
          </w: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 w:rsidR="005A29C9" w:rsidRPr="000F412E">
            <w:rPr>
              <w:rFonts w:asciiTheme="minorHAnsi" w:hAnsiTheme="minorHAnsi" w:cstheme="minorHAnsi"/>
              <w:b/>
              <w:noProof/>
              <w:sz w:val="22"/>
              <w:szCs w:val="22"/>
            </w:rPr>
            <w:t>8</w:t>
          </w: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  <w:r w:rsidR="005A29C9" w:rsidRPr="000F412E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/</w:t>
          </w:r>
          <w:r w:rsidR="002C3B04" w:rsidRPr="000F412E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7</w:t>
          </w:r>
        </w:p>
      </w:tc>
    </w:tr>
  </w:tbl>
  <w:p w14:paraId="2240B254" w14:textId="77777777" w:rsidR="00D560AF" w:rsidRDefault="008B5771">
    <w:pPr>
      <w:pStyle w:val="Footer"/>
    </w:pPr>
  </w:p>
  <w:p w14:paraId="2705F99D" w14:textId="77777777" w:rsidR="00D560AF" w:rsidRDefault="008B5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65625" w14:textId="77777777" w:rsidR="004C27D8" w:rsidRDefault="004C27D8">
      <w:r>
        <w:separator/>
      </w:r>
    </w:p>
  </w:footnote>
  <w:footnote w:type="continuationSeparator" w:id="0">
    <w:p w14:paraId="7F1BDD3A" w14:textId="77777777" w:rsidR="004C27D8" w:rsidRDefault="004C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2E50" w14:textId="048D6988" w:rsidR="00B529FE" w:rsidRPr="00B529FE" w:rsidRDefault="00CD4ACB" w:rsidP="00DE3E4D">
    <w:pPr>
      <w:pStyle w:val="Header"/>
      <w:jc w:val="right"/>
      <w:rPr>
        <w:rFonts w:asciiTheme="minorHAnsi" w:hAnsiTheme="minorHAnsi" w:cstheme="minorHAnsi"/>
        <w:b/>
        <w:sz w:val="24"/>
        <w:szCs w:val="24"/>
      </w:rPr>
    </w:pPr>
    <w:r w:rsidRPr="00B529FE">
      <w:rPr>
        <w:sz w:val="24"/>
        <w:szCs w:val="24"/>
      </w:rPr>
      <w:t xml:space="preserve">                                                                                                                                                        </w:t>
    </w:r>
  </w:p>
  <w:p w14:paraId="032C7DC5" w14:textId="77777777" w:rsidR="00B529FE" w:rsidRDefault="008B5771" w:rsidP="00B529F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17E0"/>
    <w:multiLevelType w:val="hybridMultilevel"/>
    <w:tmpl w:val="AE52F1D6"/>
    <w:lvl w:ilvl="0" w:tplc="A460754A">
      <w:start w:val="1"/>
      <w:numFmt w:val="bullet"/>
      <w:lvlText w:val=""/>
      <w:lvlJc w:val="left"/>
      <w:pPr>
        <w:ind w:left="136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20EF"/>
    <w:multiLevelType w:val="hybridMultilevel"/>
    <w:tmpl w:val="2B8C026E"/>
    <w:lvl w:ilvl="0" w:tplc="40090013">
      <w:start w:val="1"/>
      <w:numFmt w:val="upperRoman"/>
      <w:lvlText w:val="%1."/>
      <w:lvlJc w:val="right"/>
      <w:pPr>
        <w:ind w:left="1410" w:hanging="360"/>
      </w:pPr>
    </w:lvl>
    <w:lvl w:ilvl="1" w:tplc="18090019" w:tentative="1">
      <w:start w:val="1"/>
      <w:numFmt w:val="lowerLetter"/>
      <w:lvlText w:val="%2."/>
      <w:lvlJc w:val="left"/>
      <w:pPr>
        <w:ind w:left="2130" w:hanging="360"/>
      </w:pPr>
    </w:lvl>
    <w:lvl w:ilvl="2" w:tplc="1809001B" w:tentative="1">
      <w:start w:val="1"/>
      <w:numFmt w:val="lowerRoman"/>
      <w:lvlText w:val="%3."/>
      <w:lvlJc w:val="right"/>
      <w:pPr>
        <w:ind w:left="2850" w:hanging="180"/>
      </w:pPr>
    </w:lvl>
    <w:lvl w:ilvl="3" w:tplc="1809000F" w:tentative="1">
      <w:start w:val="1"/>
      <w:numFmt w:val="decimal"/>
      <w:lvlText w:val="%4."/>
      <w:lvlJc w:val="left"/>
      <w:pPr>
        <w:ind w:left="3570" w:hanging="360"/>
      </w:pPr>
    </w:lvl>
    <w:lvl w:ilvl="4" w:tplc="18090019" w:tentative="1">
      <w:start w:val="1"/>
      <w:numFmt w:val="lowerLetter"/>
      <w:lvlText w:val="%5."/>
      <w:lvlJc w:val="left"/>
      <w:pPr>
        <w:ind w:left="4290" w:hanging="360"/>
      </w:pPr>
    </w:lvl>
    <w:lvl w:ilvl="5" w:tplc="1809001B" w:tentative="1">
      <w:start w:val="1"/>
      <w:numFmt w:val="lowerRoman"/>
      <w:lvlText w:val="%6."/>
      <w:lvlJc w:val="right"/>
      <w:pPr>
        <w:ind w:left="5010" w:hanging="180"/>
      </w:pPr>
    </w:lvl>
    <w:lvl w:ilvl="6" w:tplc="1809000F" w:tentative="1">
      <w:start w:val="1"/>
      <w:numFmt w:val="decimal"/>
      <w:lvlText w:val="%7."/>
      <w:lvlJc w:val="left"/>
      <w:pPr>
        <w:ind w:left="5730" w:hanging="360"/>
      </w:pPr>
    </w:lvl>
    <w:lvl w:ilvl="7" w:tplc="18090019" w:tentative="1">
      <w:start w:val="1"/>
      <w:numFmt w:val="lowerLetter"/>
      <w:lvlText w:val="%8."/>
      <w:lvlJc w:val="left"/>
      <w:pPr>
        <w:ind w:left="6450" w:hanging="360"/>
      </w:pPr>
    </w:lvl>
    <w:lvl w:ilvl="8" w:tplc="1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2C445970"/>
    <w:multiLevelType w:val="hybridMultilevel"/>
    <w:tmpl w:val="CCBAB03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03E4A"/>
    <w:multiLevelType w:val="hybridMultilevel"/>
    <w:tmpl w:val="DEEA7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204F3"/>
    <w:multiLevelType w:val="hybridMultilevel"/>
    <w:tmpl w:val="84D8EDD0"/>
    <w:lvl w:ilvl="0" w:tplc="40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5" w15:restartNumberingAfterBreak="0">
    <w:nsid w:val="3B20788F"/>
    <w:multiLevelType w:val="hybridMultilevel"/>
    <w:tmpl w:val="B5DC44D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7310A"/>
    <w:multiLevelType w:val="multilevel"/>
    <w:tmpl w:val="F732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3636DC"/>
    <w:multiLevelType w:val="hybridMultilevel"/>
    <w:tmpl w:val="C8FC21CC"/>
    <w:lvl w:ilvl="0" w:tplc="40090019">
      <w:start w:val="1"/>
      <w:numFmt w:val="lowerLetter"/>
      <w:lvlText w:val="%1."/>
      <w:lvlJc w:val="left"/>
      <w:pPr>
        <w:ind w:left="1410" w:hanging="360"/>
      </w:pPr>
    </w:lvl>
    <w:lvl w:ilvl="1" w:tplc="18090019" w:tentative="1">
      <w:start w:val="1"/>
      <w:numFmt w:val="lowerLetter"/>
      <w:lvlText w:val="%2."/>
      <w:lvlJc w:val="left"/>
      <w:pPr>
        <w:ind w:left="2130" w:hanging="360"/>
      </w:pPr>
    </w:lvl>
    <w:lvl w:ilvl="2" w:tplc="1809001B" w:tentative="1">
      <w:start w:val="1"/>
      <w:numFmt w:val="lowerRoman"/>
      <w:lvlText w:val="%3."/>
      <w:lvlJc w:val="right"/>
      <w:pPr>
        <w:ind w:left="2850" w:hanging="180"/>
      </w:pPr>
    </w:lvl>
    <w:lvl w:ilvl="3" w:tplc="1809000F" w:tentative="1">
      <w:start w:val="1"/>
      <w:numFmt w:val="decimal"/>
      <w:lvlText w:val="%4."/>
      <w:lvlJc w:val="left"/>
      <w:pPr>
        <w:ind w:left="3570" w:hanging="360"/>
      </w:pPr>
    </w:lvl>
    <w:lvl w:ilvl="4" w:tplc="18090019" w:tentative="1">
      <w:start w:val="1"/>
      <w:numFmt w:val="lowerLetter"/>
      <w:lvlText w:val="%5."/>
      <w:lvlJc w:val="left"/>
      <w:pPr>
        <w:ind w:left="4290" w:hanging="360"/>
      </w:pPr>
    </w:lvl>
    <w:lvl w:ilvl="5" w:tplc="1809001B" w:tentative="1">
      <w:start w:val="1"/>
      <w:numFmt w:val="lowerRoman"/>
      <w:lvlText w:val="%6."/>
      <w:lvlJc w:val="right"/>
      <w:pPr>
        <w:ind w:left="5010" w:hanging="180"/>
      </w:pPr>
    </w:lvl>
    <w:lvl w:ilvl="6" w:tplc="1809000F" w:tentative="1">
      <w:start w:val="1"/>
      <w:numFmt w:val="decimal"/>
      <w:lvlText w:val="%7."/>
      <w:lvlJc w:val="left"/>
      <w:pPr>
        <w:ind w:left="5730" w:hanging="360"/>
      </w:pPr>
    </w:lvl>
    <w:lvl w:ilvl="7" w:tplc="18090019" w:tentative="1">
      <w:start w:val="1"/>
      <w:numFmt w:val="lowerLetter"/>
      <w:lvlText w:val="%8."/>
      <w:lvlJc w:val="left"/>
      <w:pPr>
        <w:ind w:left="6450" w:hanging="360"/>
      </w:pPr>
    </w:lvl>
    <w:lvl w:ilvl="8" w:tplc="1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61B24701"/>
    <w:multiLevelType w:val="hybridMultilevel"/>
    <w:tmpl w:val="F816111A"/>
    <w:lvl w:ilvl="0" w:tplc="5DFABC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4FF6"/>
    <w:multiLevelType w:val="hybridMultilevel"/>
    <w:tmpl w:val="CC429D22"/>
    <w:lvl w:ilvl="0" w:tplc="40090019">
      <w:start w:val="1"/>
      <w:numFmt w:val="lowerLetter"/>
      <w:lvlText w:val="%1."/>
      <w:lvlJc w:val="left"/>
      <w:pPr>
        <w:ind w:left="1050" w:hanging="360"/>
      </w:pPr>
    </w:lvl>
    <w:lvl w:ilvl="1" w:tplc="18090019" w:tentative="1">
      <w:start w:val="1"/>
      <w:numFmt w:val="lowerLetter"/>
      <w:lvlText w:val="%2."/>
      <w:lvlJc w:val="left"/>
      <w:pPr>
        <w:ind w:left="1770" w:hanging="360"/>
      </w:pPr>
    </w:lvl>
    <w:lvl w:ilvl="2" w:tplc="1809001B" w:tentative="1">
      <w:start w:val="1"/>
      <w:numFmt w:val="lowerRoman"/>
      <w:lvlText w:val="%3."/>
      <w:lvlJc w:val="right"/>
      <w:pPr>
        <w:ind w:left="2490" w:hanging="180"/>
      </w:pPr>
    </w:lvl>
    <w:lvl w:ilvl="3" w:tplc="1809000F" w:tentative="1">
      <w:start w:val="1"/>
      <w:numFmt w:val="decimal"/>
      <w:lvlText w:val="%4."/>
      <w:lvlJc w:val="left"/>
      <w:pPr>
        <w:ind w:left="3210" w:hanging="360"/>
      </w:pPr>
    </w:lvl>
    <w:lvl w:ilvl="4" w:tplc="18090019" w:tentative="1">
      <w:start w:val="1"/>
      <w:numFmt w:val="lowerLetter"/>
      <w:lvlText w:val="%5."/>
      <w:lvlJc w:val="left"/>
      <w:pPr>
        <w:ind w:left="3930" w:hanging="360"/>
      </w:pPr>
    </w:lvl>
    <w:lvl w:ilvl="5" w:tplc="1809001B" w:tentative="1">
      <w:start w:val="1"/>
      <w:numFmt w:val="lowerRoman"/>
      <w:lvlText w:val="%6."/>
      <w:lvlJc w:val="right"/>
      <w:pPr>
        <w:ind w:left="4650" w:hanging="180"/>
      </w:pPr>
    </w:lvl>
    <w:lvl w:ilvl="6" w:tplc="1809000F" w:tentative="1">
      <w:start w:val="1"/>
      <w:numFmt w:val="decimal"/>
      <w:lvlText w:val="%7."/>
      <w:lvlJc w:val="left"/>
      <w:pPr>
        <w:ind w:left="5370" w:hanging="360"/>
      </w:pPr>
    </w:lvl>
    <w:lvl w:ilvl="7" w:tplc="18090019" w:tentative="1">
      <w:start w:val="1"/>
      <w:numFmt w:val="lowerLetter"/>
      <w:lvlText w:val="%8."/>
      <w:lvlJc w:val="left"/>
      <w:pPr>
        <w:ind w:left="6090" w:hanging="360"/>
      </w:pPr>
    </w:lvl>
    <w:lvl w:ilvl="8" w:tplc="1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64636695"/>
    <w:multiLevelType w:val="hybridMultilevel"/>
    <w:tmpl w:val="7E3AD866"/>
    <w:lvl w:ilvl="0" w:tplc="B636CC98">
      <w:start w:val="8"/>
      <w:numFmt w:val="decimal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7FE3004"/>
    <w:multiLevelType w:val="multilevel"/>
    <w:tmpl w:val="672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C4"/>
    <w:rsid w:val="000168BC"/>
    <w:rsid w:val="00080B59"/>
    <w:rsid w:val="000A2938"/>
    <w:rsid w:val="000D7301"/>
    <w:rsid w:val="000F412E"/>
    <w:rsid w:val="00132113"/>
    <w:rsid w:val="00173131"/>
    <w:rsid w:val="00185172"/>
    <w:rsid w:val="001963D2"/>
    <w:rsid w:val="001C0A3B"/>
    <w:rsid w:val="002457DA"/>
    <w:rsid w:val="002C1263"/>
    <w:rsid w:val="002C3B04"/>
    <w:rsid w:val="002F2ADC"/>
    <w:rsid w:val="00311229"/>
    <w:rsid w:val="003C0783"/>
    <w:rsid w:val="003C2C52"/>
    <w:rsid w:val="00463D47"/>
    <w:rsid w:val="004A4DA2"/>
    <w:rsid w:val="004C27D8"/>
    <w:rsid w:val="004C2DA6"/>
    <w:rsid w:val="004E36A6"/>
    <w:rsid w:val="004F41C0"/>
    <w:rsid w:val="005543C3"/>
    <w:rsid w:val="00563904"/>
    <w:rsid w:val="005A29C9"/>
    <w:rsid w:val="005C6D42"/>
    <w:rsid w:val="005D7C23"/>
    <w:rsid w:val="00633434"/>
    <w:rsid w:val="006C02CC"/>
    <w:rsid w:val="007D639C"/>
    <w:rsid w:val="00811033"/>
    <w:rsid w:val="00844F96"/>
    <w:rsid w:val="008A41E3"/>
    <w:rsid w:val="008A74E7"/>
    <w:rsid w:val="008B5771"/>
    <w:rsid w:val="008E6412"/>
    <w:rsid w:val="008F494C"/>
    <w:rsid w:val="00963E39"/>
    <w:rsid w:val="00963F72"/>
    <w:rsid w:val="0099352B"/>
    <w:rsid w:val="009F57A2"/>
    <w:rsid w:val="00A2771D"/>
    <w:rsid w:val="00AF3523"/>
    <w:rsid w:val="00B227C6"/>
    <w:rsid w:val="00B2701F"/>
    <w:rsid w:val="00B84418"/>
    <w:rsid w:val="00BF4ED9"/>
    <w:rsid w:val="00C070E4"/>
    <w:rsid w:val="00C12045"/>
    <w:rsid w:val="00C162E7"/>
    <w:rsid w:val="00C30E3F"/>
    <w:rsid w:val="00CA0CE2"/>
    <w:rsid w:val="00CB0CC4"/>
    <w:rsid w:val="00CD4ACB"/>
    <w:rsid w:val="00CE16C9"/>
    <w:rsid w:val="00DA3206"/>
    <w:rsid w:val="00DD654E"/>
    <w:rsid w:val="00DE3E4D"/>
    <w:rsid w:val="00E41AF0"/>
    <w:rsid w:val="00E73A8C"/>
    <w:rsid w:val="00E93DF6"/>
    <w:rsid w:val="00ED5560"/>
    <w:rsid w:val="00F32B73"/>
    <w:rsid w:val="00F35A08"/>
    <w:rsid w:val="00F3692E"/>
    <w:rsid w:val="00F94C1C"/>
    <w:rsid w:val="00F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ACBBE"/>
  <w15:chartTrackingRefBased/>
  <w15:docId w15:val="{EC203824-21FF-4238-BBFD-88D24651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CC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B0C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zw-paragraph">
    <w:name w:val="zw-paragraph"/>
    <w:basedOn w:val="Normal"/>
    <w:rsid w:val="00CB0CC4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CB0CC4"/>
    <w:pPr>
      <w:ind w:left="720"/>
    </w:pPr>
  </w:style>
  <w:style w:type="paragraph" w:styleId="Header">
    <w:name w:val="header"/>
    <w:basedOn w:val="Normal"/>
    <w:link w:val="HeaderChar"/>
    <w:rsid w:val="00CB0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0C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B0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C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CB0CC4"/>
    <w:rPr>
      <w:sz w:val="24"/>
    </w:rPr>
  </w:style>
  <w:style w:type="character" w:customStyle="1" w:styleId="BodyTextChar">
    <w:name w:val="Body Text Char"/>
    <w:basedOn w:val="DefaultParagraphFont"/>
    <w:link w:val="BodyText"/>
    <w:rsid w:val="00CB0CC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CB0CC4"/>
  </w:style>
  <w:style w:type="paragraph" w:styleId="Caption">
    <w:name w:val="caption"/>
    <w:basedOn w:val="Normal"/>
    <w:next w:val="Normal"/>
    <w:qFormat/>
    <w:rsid w:val="00CB0CC4"/>
    <w:pPr>
      <w:jc w:val="right"/>
    </w:pPr>
    <w:rPr>
      <w:sz w:val="24"/>
    </w:rPr>
  </w:style>
  <w:style w:type="table" w:styleId="TableGrid">
    <w:name w:val="Table Grid"/>
    <w:basedOn w:val="TableNormal"/>
    <w:uiPriority w:val="39"/>
    <w:rsid w:val="0081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l</dc:creator>
  <cp:keywords/>
  <dc:description/>
  <cp:lastModifiedBy>Rahema Javeed</cp:lastModifiedBy>
  <cp:revision>50</cp:revision>
  <dcterms:created xsi:type="dcterms:W3CDTF">2019-05-21T10:24:00Z</dcterms:created>
  <dcterms:modified xsi:type="dcterms:W3CDTF">2019-10-03T11:32:00Z</dcterms:modified>
</cp:coreProperties>
</file>