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AE44" w14:textId="04040D4C" w:rsidR="00D94CE7" w:rsidRDefault="00D94CE7" w:rsidP="00510E1A">
      <w:pPr>
        <w:spacing w:before="240" w:line="240" w:lineRule="auto"/>
        <w:jc w:val="center"/>
        <w:outlineLvl w:val="2"/>
        <w:rPr>
          <w:rFonts w:eastAsia="Times New Roman" w:cstheme="minorHAnsi"/>
          <w:b/>
          <w:bCs/>
          <w:sz w:val="32"/>
          <w:szCs w:val="35"/>
        </w:rPr>
      </w:pPr>
      <w:r w:rsidRPr="00BC2184">
        <w:rPr>
          <w:rFonts w:cstheme="minorHAnsi"/>
          <w:noProof/>
          <w:lang w:val="en-IN" w:eastAsia="en-IN" w:bidi="hi-IN"/>
        </w:rPr>
        <w:drawing>
          <wp:inline distT="0" distB="0" distL="0" distR="0" wp14:anchorId="186FE82F" wp14:editId="182B0FC5">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59481EA0" w14:textId="77777777" w:rsidR="00D94CE7" w:rsidRPr="00BC2184" w:rsidRDefault="00D94CE7" w:rsidP="00D94CE7">
      <w:pPr>
        <w:spacing w:after="0" w:line="240" w:lineRule="auto"/>
        <w:jc w:val="center"/>
        <w:rPr>
          <w:rFonts w:cstheme="minorHAnsi"/>
          <w:b/>
          <w:sz w:val="42"/>
          <w:szCs w:val="42"/>
        </w:rPr>
      </w:pPr>
      <w:r w:rsidRPr="00BC2184">
        <w:rPr>
          <w:rFonts w:cstheme="minorHAnsi"/>
          <w:b/>
          <w:sz w:val="42"/>
          <w:szCs w:val="42"/>
        </w:rPr>
        <w:t>Quality and Accreditation Institute</w:t>
      </w:r>
    </w:p>
    <w:p w14:paraId="3E1BF42C" w14:textId="481EA58E" w:rsidR="00D94CE7" w:rsidRDefault="00D94CE7" w:rsidP="00D94CE7">
      <w:pPr>
        <w:spacing w:after="0" w:line="240" w:lineRule="auto"/>
        <w:jc w:val="center"/>
        <w:rPr>
          <w:rFonts w:cstheme="minorHAnsi"/>
          <w:b/>
        </w:rPr>
      </w:pPr>
      <w:r w:rsidRPr="00BC2184">
        <w:rPr>
          <w:rFonts w:cstheme="minorHAnsi"/>
          <w:b/>
          <w:sz w:val="30"/>
          <w:szCs w:val="30"/>
        </w:rPr>
        <w:t>Centre for Accreditation of Health &amp; Social Care</w:t>
      </w:r>
    </w:p>
    <w:p w14:paraId="5AC21A97" w14:textId="77777777" w:rsidR="00D94CE7" w:rsidRPr="00D94CE7" w:rsidRDefault="00D94CE7" w:rsidP="00D94CE7">
      <w:pPr>
        <w:spacing w:after="0" w:line="240" w:lineRule="auto"/>
        <w:jc w:val="center"/>
        <w:rPr>
          <w:rFonts w:cstheme="minorHAnsi"/>
          <w:b/>
        </w:rPr>
      </w:pPr>
    </w:p>
    <w:p w14:paraId="0F4344F5" w14:textId="67C96F46" w:rsidR="00510E1A" w:rsidRPr="00830C77" w:rsidRDefault="00510E1A" w:rsidP="00510E1A">
      <w:pPr>
        <w:spacing w:before="240" w:line="240" w:lineRule="auto"/>
        <w:jc w:val="center"/>
        <w:outlineLvl w:val="2"/>
        <w:rPr>
          <w:rFonts w:eastAsia="Times New Roman" w:cstheme="minorHAnsi"/>
          <w:b/>
          <w:bCs/>
          <w:color w:val="FF0000"/>
          <w:sz w:val="32"/>
          <w:szCs w:val="35"/>
        </w:rPr>
      </w:pPr>
      <w:r w:rsidRPr="00830C77">
        <w:rPr>
          <w:rFonts w:eastAsia="Times New Roman" w:cstheme="minorHAnsi"/>
          <w:b/>
          <w:bCs/>
          <w:color w:val="FF0000"/>
          <w:sz w:val="32"/>
          <w:szCs w:val="35"/>
        </w:rPr>
        <w:t xml:space="preserve">Assessor training course for </w:t>
      </w:r>
      <w:r w:rsidR="001A34C8">
        <w:rPr>
          <w:rFonts w:eastAsia="Times New Roman" w:cstheme="minorHAnsi"/>
          <w:b/>
          <w:bCs/>
          <w:color w:val="FF0000"/>
          <w:sz w:val="32"/>
          <w:szCs w:val="35"/>
        </w:rPr>
        <w:t xml:space="preserve">WHO </w:t>
      </w:r>
      <w:r w:rsidR="00D94CE7" w:rsidRPr="00830C77">
        <w:rPr>
          <w:rFonts w:eastAsia="Times New Roman" w:cstheme="minorHAnsi"/>
          <w:b/>
          <w:bCs/>
          <w:color w:val="FF0000"/>
          <w:sz w:val="32"/>
          <w:szCs w:val="35"/>
        </w:rPr>
        <w:t>Patient Safety Friendly Hospital (PSFH) Standards</w:t>
      </w:r>
      <w:r w:rsidRPr="00830C77">
        <w:rPr>
          <w:rFonts w:eastAsia="Times New Roman" w:cstheme="minorHAnsi"/>
          <w:b/>
          <w:bCs/>
          <w:color w:val="FF0000"/>
          <w:sz w:val="32"/>
          <w:szCs w:val="35"/>
        </w:rPr>
        <w:t xml:space="preserve"> </w:t>
      </w:r>
      <w:r w:rsidR="00D94CE7" w:rsidRPr="00830C77">
        <w:rPr>
          <w:rFonts w:eastAsia="Times New Roman" w:cstheme="minorHAnsi"/>
          <w:b/>
          <w:bCs/>
          <w:color w:val="FF0000"/>
          <w:sz w:val="32"/>
          <w:szCs w:val="35"/>
        </w:rPr>
        <w:t>Certification</w:t>
      </w:r>
      <w:r w:rsidRPr="00830C77">
        <w:rPr>
          <w:rFonts w:eastAsia="Times New Roman" w:cstheme="minorHAnsi"/>
          <w:b/>
          <w:bCs/>
          <w:color w:val="FF0000"/>
          <w:sz w:val="32"/>
          <w:szCs w:val="35"/>
        </w:rPr>
        <w:t xml:space="preserve"> Program</w:t>
      </w:r>
    </w:p>
    <w:p w14:paraId="1EA7D9C7" w14:textId="23AEF0DC" w:rsidR="00B0311D" w:rsidRDefault="00E97403" w:rsidP="00510E1A">
      <w:pPr>
        <w:spacing w:before="240" w:line="240" w:lineRule="auto"/>
        <w:jc w:val="center"/>
        <w:outlineLvl w:val="2"/>
        <w:rPr>
          <w:rFonts w:eastAsia="Times New Roman" w:cstheme="minorHAnsi"/>
          <w:b/>
          <w:bCs/>
          <w:color w:val="FF0000"/>
          <w:sz w:val="30"/>
          <w:szCs w:val="33"/>
        </w:rPr>
      </w:pPr>
      <w:r>
        <w:rPr>
          <w:rFonts w:eastAsia="Times New Roman" w:cstheme="minorHAnsi"/>
          <w:b/>
          <w:bCs/>
          <w:color w:val="FF0000"/>
          <w:sz w:val="30"/>
          <w:szCs w:val="33"/>
        </w:rPr>
        <w:t>11- 13 November</w:t>
      </w:r>
      <w:r w:rsidR="00510E1A" w:rsidRPr="009C67A0">
        <w:rPr>
          <w:rFonts w:eastAsia="Times New Roman" w:cstheme="minorHAnsi"/>
          <w:b/>
          <w:bCs/>
          <w:color w:val="FF0000"/>
          <w:sz w:val="30"/>
          <w:szCs w:val="33"/>
        </w:rPr>
        <w:t>, 2019</w:t>
      </w:r>
      <w:bookmarkStart w:id="0" w:name="_GoBack"/>
      <w:bookmarkEnd w:id="0"/>
    </w:p>
    <w:p w14:paraId="22B92BE5" w14:textId="6DCCC0B2" w:rsidR="00510E1A" w:rsidRPr="005C15CB" w:rsidRDefault="005C15CB" w:rsidP="00510E1A">
      <w:pPr>
        <w:spacing w:before="240" w:line="240" w:lineRule="auto"/>
        <w:jc w:val="center"/>
        <w:outlineLvl w:val="2"/>
        <w:rPr>
          <w:rFonts w:eastAsia="Times New Roman" w:cstheme="minorHAnsi"/>
          <w:b/>
          <w:bCs/>
          <w:color w:val="FF0000"/>
          <w:sz w:val="30"/>
          <w:szCs w:val="33"/>
        </w:rPr>
      </w:pPr>
      <w:r w:rsidRPr="005C15CB">
        <w:rPr>
          <w:rFonts w:cstheme="minorHAnsi"/>
          <w:b/>
          <w:bCs/>
          <w:color w:val="FF0000"/>
          <w:sz w:val="28"/>
          <w:szCs w:val="28"/>
          <w:shd w:val="clear" w:color="auto" w:fill="FFFFFF"/>
        </w:rPr>
        <w:t>P D Hinduja Hospital &amp; MRC</w:t>
      </w:r>
      <w:r w:rsidR="00B0311D" w:rsidRPr="005C15CB">
        <w:rPr>
          <w:rFonts w:eastAsia="Times New Roman" w:cstheme="minorHAnsi"/>
          <w:b/>
          <w:bCs/>
          <w:color w:val="FF0000"/>
          <w:sz w:val="30"/>
          <w:szCs w:val="33"/>
        </w:rPr>
        <w:t xml:space="preserve"> </w:t>
      </w:r>
      <w:r w:rsidR="00E97403" w:rsidRPr="005C15CB">
        <w:rPr>
          <w:rFonts w:eastAsia="Times New Roman" w:cstheme="minorHAnsi"/>
          <w:b/>
          <w:bCs/>
          <w:color w:val="FF0000"/>
          <w:sz w:val="30"/>
          <w:szCs w:val="33"/>
        </w:rPr>
        <w:t>Mumbai</w:t>
      </w:r>
    </w:p>
    <w:p w14:paraId="34D5AF35" w14:textId="22583284" w:rsidR="00117F28" w:rsidRPr="006704E8" w:rsidRDefault="0098426D" w:rsidP="0097461F">
      <w:pPr>
        <w:spacing w:before="240" w:line="240" w:lineRule="auto"/>
        <w:outlineLvl w:val="2"/>
        <w:rPr>
          <w:rFonts w:eastAsia="Times New Roman" w:cstheme="minorHAnsi"/>
          <w:b/>
          <w:bCs/>
          <w:sz w:val="24"/>
          <w:szCs w:val="27"/>
        </w:rPr>
      </w:pPr>
      <w:r w:rsidRPr="006704E8">
        <w:rPr>
          <w:rFonts w:eastAsia="Times New Roman" w:cstheme="minorHAnsi"/>
          <w:b/>
          <w:bCs/>
          <w:sz w:val="24"/>
          <w:szCs w:val="27"/>
        </w:rPr>
        <w:t xml:space="preserve">Interested in becoming </w:t>
      </w:r>
      <w:r w:rsidR="0041694C" w:rsidRPr="006704E8">
        <w:rPr>
          <w:rFonts w:eastAsia="Times New Roman" w:cstheme="minorHAnsi"/>
          <w:b/>
          <w:bCs/>
          <w:sz w:val="24"/>
          <w:szCs w:val="27"/>
        </w:rPr>
        <w:t>an Assessor for QAI</w:t>
      </w:r>
      <w:r w:rsidR="00D94CE7">
        <w:rPr>
          <w:rFonts w:eastAsia="Times New Roman" w:cstheme="minorHAnsi"/>
          <w:b/>
          <w:bCs/>
          <w:sz w:val="24"/>
          <w:szCs w:val="27"/>
        </w:rPr>
        <w:t xml:space="preserve"> Certification Program for PSFH Standards</w:t>
      </w:r>
      <w:r w:rsidR="00117F28" w:rsidRPr="006704E8">
        <w:rPr>
          <w:rFonts w:eastAsia="Times New Roman" w:cstheme="minorHAnsi"/>
          <w:b/>
          <w:bCs/>
          <w:sz w:val="24"/>
          <w:szCs w:val="27"/>
        </w:rPr>
        <w:t>?</w:t>
      </w:r>
    </w:p>
    <w:p w14:paraId="04AF54E1" w14:textId="6BA44D8B" w:rsidR="004B7C72" w:rsidRPr="006704E8" w:rsidRDefault="004B7C72" w:rsidP="006704E8">
      <w:pPr>
        <w:spacing w:line="240" w:lineRule="auto"/>
        <w:jc w:val="both"/>
        <w:outlineLvl w:val="2"/>
        <w:rPr>
          <w:rFonts w:eastAsia="Times New Roman" w:cstheme="minorHAnsi"/>
          <w:bCs/>
        </w:rPr>
      </w:pPr>
      <w:r w:rsidRPr="006704E8">
        <w:rPr>
          <w:rFonts w:eastAsia="Times New Roman" w:cstheme="minorHAnsi"/>
          <w:bCs/>
        </w:rPr>
        <w:t>If you have</w:t>
      </w:r>
      <w:r w:rsidR="008C4DCD">
        <w:rPr>
          <w:rFonts w:eastAsia="Times New Roman" w:cstheme="minorHAnsi"/>
          <w:bCs/>
        </w:rPr>
        <w:t xml:space="preserve"> current experience as a healthcare</w:t>
      </w:r>
      <w:r w:rsidRPr="006704E8">
        <w:rPr>
          <w:rFonts w:eastAsia="Times New Roman" w:cstheme="minorHAnsi"/>
          <w:bCs/>
        </w:rPr>
        <w:t xml:space="preserve"> professional and are motivated t</w:t>
      </w:r>
      <w:r w:rsidR="008C4DCD">
        <w:rPr>
          <w:rFonts w:eastAsia="Times New Roman" w:cstheme="minorHAnsi"/>
          <w:bCs/>
        </w:rPr>
        <w:t>o contribute f</w:t>
      </w:r>
      <w:r w:rsidR="0067078D" w:rsidRPr="006704E8">
        <w:rPr>
          <w:rFonts w:eastAsia="Times New Roman" w:cstheme="minorHAnsi"/>
          <w:bCs/>
        </w:rPr>
        <w:t>o</w:t>
      </w:r>
      <w:r w:rsidR="008C4DCD">
        <w:rPr>
          <w:rFonts w:eastAsia="Times New Roman" w:cstheme="minorHAnsi"/>
          <w:bCs/>
        </w:rPr>
        <w:t>r</w:t>
      </w:r>
      <w:r w:rsidR="0067078D" w:rsidRPr="006704E8">
        <w:rPr>
          <w:rFonts w:eastAsia="Times New Roman" w:cstheme="minorHAnsi"/>
          <w:bCs/>
        </w:rPr>
        <w:t xml:space="preserve"> improving healthcare</w:t>
      </w:r>
      <w:r w:rsidRPr="006704E8">
        <w:rPr>
          <w:rFonts w:eastAsia="Times New Roman" w:cstheme="minorHAnsi"/>
          <w:bCs/>
        </w:rPr>
        <w:t xml:space="preserve"> quality</w:t>
      </w:r>
      <w:r w:rsidR="00830C77">
        <w:rPr>
          <w:rFonts w:eastAsia="Times New Roman" w:cstheme="minorHAnsi"/>
          <w:bCs/>
        </w:rPr>
        <w:t xml:space="preserve"> and patient safety</w:t>
      </w:r>
      <w:r w:rsidRPr="006704E8">
        <w:rPr>
          <w:rFonts w:eastAsia="Times New Roman" w:cstheme="minorHAnsi"/>
          <w:bCs/>
        </w:rPr>
        <w:t xml:space="preserve">, consider </w:t>
      </w:r>
      <w:r w:rsidR="0041694C" w:rsidRPr="006704E8">
        <w:rPr>
          <w:rFonts w:eastAsia="Times New Roman" w:cstheme="minorHAnsi"/>
          <w:bCs/>
        </w:rPr>
        <w:t>becoming a QAI</w:t>
      </w:r>
      <w:r w:rsidRPr="006704E8">
        <w:rPr>
          <w:rFonts w:eastAsia="Times New Roman" w:cstheme="minorHAnsi"/>
          <w:bCs/>
        </w:rPr>
        <w:t xml:space="preserve"> assessor. </w:t>
      </w:r>
      <w:r w:rsidR="008C4DCD">
        <w:rPr>
          <w:rFonts w:eastAsia="Times New Roman" w:cstheme="minorHAnsi"/>
          <w:bCs/>
        </w:rPr>
        <w:t>Being part of an a</w:t>
      </w:r>
      <w:r w:rsidRPr="006704E8">
        <w:rPr>
          <w:rFonts w:eastAsia="Times New Roman" w:cstheme="minorHAnsi"/>
          <w:bCs/>
        </w:rPr>
        <w:t xml:space="preserve">ssessment </w:t>
      </w:r>
      <w:r w:rsidR="008C4DCD">
        <w:rPr>
          <w:rFonts w:eastAsia="Times New Roman" w:cstheme="minorHAnsi"/>
          <w:bCs/>
        </w:rPr>
        <w:t xml:space="preserve">team </w:t>
      </w:r>
      <w:r w:rsidRPr="006704E8">
        <w:rPr>
          <w:rFonts w:eastAsia="Times New Roman" w:cstheme="minorHAnsi"/>
          <w:bCs/>
        </w:rPr>
        <w:t xml:space="preserve">is a great way to network with other healthcare professionals and broaden your skills. You will also be better able to assist your own organization with its quality improvement and </w:t>
      </w:r>
      <w:r w:rsidR="00D94CE7">
        <w:rPr>
          <w:rFonts w:eastAsia="Times New Roman" w:cstheme="minorHAnsi"/>
          <w:bCs/>
        </w:rPr>
        <w:t xml:space="preserve">certification/ </w:t>
      </w:r>
      <w:r w:rsidRPr="006704E8">
        <w:rPr>
          <w:rFonts w:eastAsia="Times New Roman" w:cstheme="minorHAnsi"/>
          <w:bCs/>
        </w:rPr>
        <w:t xml:space="preserve">accreditation activities. </w:t>
      </w:r>
    </w:p>
    <w:p w14:paraId="5558004C" w14:textId="77777777" w:rsidR="0041694C" w:rsidRPr="006704E8" w:rsidRDefault="00B32951" w:rsidP="006704E8">
      <w:pPr>
        <w:spacing w:line="240" w:lineRule="auto"/>
        <w:jc w:val="both"/>
        <w:rPr>
          <w:rFonts w:eastAsia="Times New Roman" w:cstheme="minorHAnsi"/>
        </w:rPr>
      </w:pPr>
      <w:r w:rsidRPr="006704E8">
        <w:rPr>
          <w:rFonts w:cstheme="minorHAnsi"/>
          <w:bCs/>
        </w:rPr>
        <w:t xml:space="preserve">QAI was </w:t>
      </w:r>
      <w:r w:rsidRPr="006704E8">
        <w:rPr>
          <w:rFonts w:cstheme="minorHAnsi"/>
        </w:rPr>
        <w:t>set up to create an ecosystem of education, training, quality improvement and accreditation</w:t>
      </w:r>
      <w:r w:rsidR="00117F28" w:rsidRPr="006704E8">
        <w:rPr>
          <w:rFonts w:eastAsia="Times New Roman" w:cstheme="minorHAnsi"/>
        </w:rPr>
        <w:t xml:space="preserve">. </w:t>
      </w:r>
      <w:r w:rsidRPr="006704E8">
        <w:rPr>
          <w:rFonts w:cstheme="minorHAnsi"/>
        </w:rPr>
        <w:t>It is believed that this organisation would provide a platform to stakeholders including professionals and organisations, associated with quality in any way, to share their wisdom and knowledge in order to make its Vision realised. This will further provide tremendous opportunities to all concerned to learn and contribute in improving organisations engaged with QAI.</w:t>
      </w:r>
    </w:p>
    <w:p w14:paraId="2C10452B" w14:textId="31DFC7B0" w:rsidR="0041694C" w:rsidRDefault="004B1A26" w:rsidP="006704E8">
      <w:pPr>
        <w:spacing w:line="240" w:lineRule="auto"/>
        <w:jc w:val="both"/>
        <w:rPr>
          <w:rFonts w:eastAsia="Times New Roman" w:cstheme="minorHAnsi"/>
        </w:rPr>
      </w:pPr>
      <w:r w:rsidRPr="006704E8">
        <w:rPr>
          <w:rFonts w:eastAsia="Times New Roman" w:cstheme="minorHAnsi"/>
        </w:rPr>
        <w:t>QAI’s Centre for Accreditation of Health and Social Care (CAHSC) currently seeking interest from s</w:t>
      </w:r>
      <w:r w:rsidR="00117F28" w:rsidRPr="006704E8">
        <w:rPr>
          <w:rFonts w:eastAsia="Times New Roman" w:cstheme="minorHAnsi"/>
        </w:rPr>
        <w:t xml:space="preserve">uitably qualified professionals who meet the </w:t>
      </w:r>
      <w:r w:rsidR="00E922C6" w:rsidRPr="006704E8">
        <w:rPr>
          <w:rFonts w:eastAsia="Times New Roman" w:cstheme="minorHAnsi"/>
        </w:rPr>
        <w:t>eligibility</w:t>
      </w:r>
      <w:r w:rsidR="00117F28" w:rsidRPr="006704E8">
        <w:rPr>
          <w:rFonts w:eastAsia="Times New Roman" w:cstheme="minorHAnsi"/>
        </w:rPr>
        <w:t xml:space="preserve"> criteria </w:t>
      </w:r>
      <w:r w:rsidR="005669B7" w:rsidRPr="006704E8">
        <w:rPr>
          <w:rFonts w:eastAsia="Times New Roman" w:cstheme="minorHAnsi"/>
        </w:rPr>
        <w:t xml:space="preserve">(stated below) </w:t>
      </w:r>
      <w:r w:rsidR="0041694C" w:rsidRPr="006704E8">
        <w:rPr>
          <w:rFonts w:eastAsia="Times New Roman" w:cstheme="minorHAnsi"/>
        </w:rPr>
        <w:t>to become QAI</w:t>
      </w:r>
      <w:r w:rsidR="00117F28" w:rsidRPr="006704E8">
        <w:rPr>
          <w:rFonts w:eastAsia="Times New Roman" w:cstheme="minorHAnsi"/>
        </w:rPr>
        <w:t xml:space="preserve"> Assessor. The Assessors are trained and skilled in </w:t>
      </w:r>
      <w:r w:rsidR="00D94CE7">
        <w:rPr>
          <w:rFonts w:eastAsia="Times New Roman" w:cstheme="minorHAnsi"/>
        </w:rPr>
        <w:t xml:space="preserve">certification/ </w:t>
      </w:r>
      <w:r w:rsidR="008C4DCD">
        <w:rPr>
          <w:rFonts w:eastAsia="Times New Roman" w:cstheme="minorHAnsi"/>
        </w:rPr>
        <w:t>accreditation standards and a</w:t>
      </w:r>
      <w:r w:rsidR="00117F28" w:rsidRPr="006704E8">
        <w:rPr>
          <w:rFonts w:eastAsia="Times New Roman" w:cstheme="minorHAnsi"/>
        </w:rPr>
        <w:t>ssessment techniques and are able to gather the relevant information to</w:t>
      </w:r>
      <w:r w:rsidR="0067078D" w:rsidRPr="006704E8">
        <w:rPr>
          <w:rFonts w:eastAsia="Times New Roman" w:cstheme="minorHAnsi"/>
        </w:rPr>
        <w:t xml:space="preserve"> verify the </w:t>
      </w:r>
      <w:r w:rsidR="00117F28" w:rsidRPr="006704E8">
        <w:rPr>
          <w:rFonts w:eastAsia="Times New Roman" w:cstheme="minorHAnsi"/>
        </w:rPr>
        <w:t xml:space="preserve">organization’s achievement </w:t>
      </w:r>
      <w:r w:rsidRPr="006704E8">
        <w:rPr>
          <w:rFonts w:eastAsia="Times New Roman" w:cstheme="minorHAnsi"/>
        </w:rPr>
        <w:t xml:space="preserve">of </w:t>
      </w:r>
      <w:r w:rsidR="0041694C" w:rsidRPr="006704E8">
        <w:rPr>
          <w:rFonts w:eastAsia="Times New Roman" w:cstheme="minorHAnsi"/>
        </w:rPr>
        <w:t>QAI</w:t>
      </w:r>
      <w:r w:rsidR="003E5377" w:rsidRPr="006704E8">
        <w:rPr>
          <w:rFonts w:eastAsia="Times New Roman" w:cstheme="minorHAnsi"/>
        </w:rPr>
        <w:t xml:space="preserve"> </w:t>
      </w:r>
      <w:r w:rsidR="00830C77">
        <w:rPr>
          <w:rFonts w:eastAsia="Times New Roman" w:cstheme="minorHAnsi"/>
        </w:rPr>
        <w:t xml:space="preserve">certification/ </w:t>
      </w:r>
      <w:r w:rsidRPr="006704E8">
        <w:rPr>
          <w:rFonts w:eastAsia="Times New Roman" w:cstheme="minorHAnsi"/>
        </w:rPr>
        <w:t xml:space="preserve">accreditation </w:t>
      </w:r>
      <w:r w:rsidR="00117F28" w:rsidRPr="006704E8">
        <w:rPr>
          <w:rFonts w:eastAsia="Times New Roman" w:cstheme="minorHAnsi"/>
        </w:rPr>
        <w:t>standards and also to create awareness; sensitize people and other stakeholders to work for improving h</w:t>
      </w:r>
      <w:r w:rsidR="0067078D" w:rsidRPr="006704E8">
        <w:rPr>
          <w:rFonts w:eastAsia="Times New Roman" w:cstheme="minorHAnsi"/>
        </w:rPr>
        <w:t>ealth</w:t>
      </w:r>
      <w:r w:rsidR="00117F28" w:rsidRPr="006704E8">
        <w:rPr>
          <w:rFonts w:eastAsia="Times New Roman" w:cstheme="minorHAnsi"/>
        </w:rPr>
        <w:t>care quality and patient safety.</w:t>
      </w:r>
    </w:p>
    <w:p w14:paraId="37FED301" w14:textId="41759AC9" w:rsidR="00830C77" w:rsidRDefault="00830C77" w:rsidP="006704E8">
      <w:pPr>
        <w:spacing w:line="240" w:lineRule="auto"/>
        <w:jc w:val="both"/>
        <w:rPr>
          <w:rFonts w:eastAsia="Times New Roman" w:cstheme="minorHAnsi"/>
        </w:rPr>
      </w:pPr>
      <w:r>
        <w:rPr>
          <w:rFonts w:eastAsia="Times New Roman" w:cstheme="minorHAnsi"/>
        </w:rPr>
        <w:t xml:space="preserve">This specific training course is designed to develop assessors to assess hospitals against </w:t>
      </w:r>
      <w:r w:rsidR="001A34C8">
        <w:rPr>
          <w:rFonts w:eastAsia="Times New Roman" w:cstheme="minorHAnsi"/>
        </w:rPr>
        <w:t xml:space="preserve">WHO </w:t>
      </w:r>
      <w:r>
        <w:rPr>
          <w:rFonts w:eastAsia="Times New Roman" w:cstheme="minorHAnsi"/>
        </w:rPr>
        <w:t>PSFH Standards. Based on the assessment outcome, hospital is awarded with the following certification:</w:t>
      </w:r>
    </w:p>
    <w:p w14:paraId="4A38AAF9" w14:textId="7F9F5049" w:rsidR="00830C77" w:rsidRDefault="00830C77" w:rsidP="00830C77">
      <w:pPr>
        <w:pStyle w:val="ListParagraph"/>
        <w:numPr>
          <w:ilvl w:val="0"/>
          <w:numId w:val="21"/>
        </w:numPr>
        <w:spacing w:line="240" w:lineRule="auto"/>
        <w:jc w:val="both"/>
        <w:rPr>
          <w:rFonts w:eastAsia="Times New Roman" w:cstheme="minorHAnsi"/>
        </w:rPr>
      </w:pPr>
      <w:r>
        <w:rPr>
          <w:rFonts w:eastAsia="Times New Roman" w:cstheme="minorHAnsi"/>
        </w:rPr>
        <w:t>No award in case 100% compliance to Critical Standards is not achieved</w:t>
      </w:r>
    </w:p>
    <w:p w14:paraId="70FC6FA5" w14:textId="03F43241" w:rsidR="00830C77" w:rsidRDefault="00830C77" w:rsidP="00830C77">
      <w:pPr>
        <w:pStyle w:val="ListParagraph"/>
        <w:numPr>
          <w:ilvl w:val="0"/>
          <w:numId w:val="21"/>
        </w:numPr>
        <w:spacing w:line="240" w:lineRule="auto"/>
        <w:jc w:val="both"/>
        <w:rPr>
          <w:rFonts w:eastAsia="Times New Roman" w:cstheme="minorHAnsi"/>
        </w:rPr>
      </w:pPr>
      <w:r>
        <w:rPr>
          <w:rFonts w:eastAsia="Times New Roman" w:cstheme="minorHAnsi"/>
        </w:rPr>
        <w:t>Bronze</w:t>
      </w:r>
    </w:p>
    <w:p w14:paraId="10B6F047" w14:textId="4FFBBED9" w:rsidR="00830C77" w:rsidRDefault="00830C77" w:rsidP="00830C77">
      <w:pPr>
        <w:pStyle w:val="ListParagraph"/>
        <w:numPr>
          <w:ilvl w:val="0"/>
          <w:numId w:val="21"/>
        </w:numPr>
        <w:spacing w:line="240" w:lineRule="auto"/>
        <w:jc w:val="both"/>
        <w:rPr>
          <w:rFonts w:eastAsia="Times New Roman" w:cstheme="minorHAnsi"/>
        </w:rPr>
      </w:pPr>
      <w:r>
        <w:rPr>
          <w:rFonts w:eastAsia="Times New Roman" w:cstheme="minorHAnsi"/>
        </w:rPr>
        <w:t>Silver</w:t>
      </w:r>
    </w:p>
    <w:p w14:paraId="07D55E9B" w14:textId="04654CD2" w:rsidR="00830C77" w:rsidRDefault="00830C77" w:rsidP="00830C77">
      <w:pPr>
        <w:pStyle w:val="ListParagraph"/>
        <w:numPr>
          <w:ilvl w:val="0"/>
          <w:numId w:val="21"/>
        </w:numPr>
        <w:spacing w:line="240" w:lineRule="auto"/>
        <w:jc w:val="both"/>
        <w:rPr>
          <w:rFonts w:eastAsia="Times New Roman" w:cstheme="minorHAnsi"/>
        </w:rPr>
      </w:pPr>
      <w:r>
        <w:rPr>
          <w:rFonts w:eastAsia="Times New Roman" w:cstheme="minorHAnsi"/>
        </w:rPr>
        <w:t>Gold</w:t>
      </w:r>
    </w:p>
    <w:p w14:paraId="3D40D088" w14:textId="739A5D24" w:rsidR="00830C77" w:rsidRPr="00830C77" w:rsidRDefault="00830C77" w:rsidP="00830C77">
      <w:pPr>
        <w:pStyle w:val="ListParagraph"/>
        <w:numPr>
          <w:ilvl w:val="0"/>
          <w:numId w:val="21"/>
        </w:numPr>
        <w:spacing w:line="240" w:lineRule="auto"/>
        <w:jc w:val="both"/>
        <w:rPr>
          <w:rFonts w:eastAsia="Times New Roman" w:cstheme="minorHAnsi"/>
        </w:rPr>
      </w:pPr>
      <w:r>
        <w:rPr>
          <w:rFonts w:eastAsia="Times New Roman" w:cstheme="minorHAnsi"/>
        </w:rPr>
        <w:t>Platinum</w:t>
      </w:r>
    </w:p>
    <w:p w14:paraId="073A4922" w14:textId="77777777" w:rsidR="00005383" w:rsidRPr="0097461F" w:rsidRDefault="00005383" w:rsidP="0097461F">
      <w:pPr>
        <w:spacing w:after="0" w:line="240" w:lineRule="auto"/>
        <w:rPr>
          <w:rFonts w:eastAsia="Times New Roman" w:cstheme="minorHAnsi"/>
          <w:b/>
          <w:bCs/>
          <w:sz w:val="24"/>
          <w:szCs w:val="24"/>
        </w:rPr>
      </w:pPr>
    </w:p>
    <w:p w14:paraId="769F42BD" w14:textId="77777777" w:rsidR="001A34C8" w:rsidRDefault="001A34C8" w:rsidP="00962D99">
      <w:pPr>
        <w:pStyle w:val="NormalWeb"/>
        <w:spacing w:before="0" w:beforeAutospacing="0" w:after="0" w:afterAutospacing="0"/>
        <w:rPr>
          <w:rFonts w:asciiTheme="minorHAnsi" w:hAnsiTheme="minorHAnsi" w:cstheme="minorHAnsi"/>
          <w:b/>
        </w:rPr>
      </w:pPr>
    </w:p>
    <w:p w14:paraId="11609DC1" w14:textId="77777777" w:rsidR="001A34C8" w:rsidRDefault="001A34C8" w:rsidP="00962D99">
      <w:pPr>
        <w:pStyle w:val="NormalWeb"/>
        <w:spacing w:before="0" w:beforeAutospacing="0" w:after="0" w:afterAutospacing="0"/>
        <w:rPr>
          <w:rFonts w:asciiTheme="minorHAnsi" w:hAnsiTheme="minorHAnsi" w:cstheme="minorHAnsi"/>
          <w:b/>
        </w:rPr>
      </w:pPr>
    </w:p>
    <w:p w14:paraId="4515FE34" w14:textId="77777777" w:rsidR="001A34C8" w:rsidRDefault="001A34C8" w:rsidP="00962D99">
      <w:pPr>
        <w:pStyle w:val="NormalWeb"/>
        <w:spacing w:before="0" w:beforeAutospacing="0" w:after="0" w:afterAutospacing="0"/>
        <w:rPr>
          <w:rFonts w:asciiTheme="minorHAnsi" w:hAnsiTheme="minorHAnsi" w:cstheme="minorHAnsi"/>
          <w:b/>
        </w:rPr>
      </w:pPr>
    </w:p>
    <w:p w14:paraId="01741AF6" w14:textId="77777777" w:rsidR="001A34C8" w:rsidRDefault="001A34C8" w:rsidP="00962D99">
      <w:pPr>
        <w:pStyle w:val="NormalWeb"/>
        <w:spacing w:before="0" w:beforeAutospacing="0" w:after="0" w:afterAutospacing="0"/>
        <w:rPr>
          <w:rFonts w:asciiTheme="minorHAnsi" w:hAnsiTheme="minorHAnsi" w:cstheme="minorHAnsi"/>
          <w:b/>
        </w:rPr>
      </w:pPr>
    </w:p>
    <w:p w14:paraId="1637092F" w14:textId="77777777" w:rsidR="001A34C8" w:rsidRDefault="001A34C8" w:rsidP="00962D99">
      <w:pPr>
        <w:pStyle w:val="NormalWeb"/>
        <w:spacing w:before="0" w:beforeAutospacing="0" w:after="0" w:afterAutospacing="0"/>
        <w:rPr>
          <w:rFonts w:asciiTheme="minorHAnsi" w:hAnsiTheme="minorHAnsi" w:cstheme="minorHAnsi"/>
          <w:b/>
        </w:rPr>
      </w:pPr>
    </w:p>
    <w:p w14:paraId="62144DE7" w14:textId="6E83141D" w:rsidR="00005383" w:rsidRDefault="00005383" w:rsidP="00962D99">
      <w:pPr>
        <w:pStyle w:val="NormalWeb"/>
        <w:spacing w:before="0" w:beforeAutospacing="0" w:after="0" w:afterAutospacing="0"/>
        <w:rPr>
          <w:rFonts w:asciiTheme="minorHAnsi" w:hAnsiTheme="minorHAnsi" w:cstheme="minorHAnsi"/>
          <w:b/>
        </w:rPr>
      </w:pPr>
      <w:r w:rsidRPr="0097461F">
        <w:rPr>
          <w:rFonts w:asciiTheme="minorHAnsi" w:hAnsiTheme="minorHAnsi" w:cstheme="minorHAnsi"/>
          <w:b/>
        </w:rPr>
        <w:t xml:space="preserve">Eligibility </w:t>
      </w:r>
      <w:r w:rsidR="000B4A24">
        <w:rPr>
          <w:rFonts w:asciiTheme="minorHAnsi" w:hAnsiTheme="minorHAnsi" w:cstheme="minorHAnsi"/>
          <w:b/>
        </w:rPr>
        <w:t>C</w:t>
      </w:r>
      <w:r w:rsidRPr="0097461F">
        <w:rPr>
          <w:rFonts w:asciiTheme="minorHAnsi" w:hAnsiTheme="minorHAnsi" w:cstheme="minorHAnsi"/>
          <w:b/>
        </w:rPr>
        <w:t xml:space="preserve">riteria for </w:t>
      </w:r>
      <w:r w:rsidR="001A34C8">
        <w:rPr>
          <w:rFonts w:asciiTheme="minorHAnsi" w:hAnsiTheme="minorHAnsi" w:cstheme="minorHAnsi"/>
          <w:b/>
        </w:rPr>
        <w:t>Application</w:t>
      </w:r>
      <w:r w:rsidRPr="0097461F">
        <w:rPr>
          <w:rFonts w:asciiTheme="minorHAnsi" w:hAnsiTheme="minorHAnsi" w:cstheme="minorHAnsi"/>
          <w:b/>
        </w:rPr>
        <w:t xml:space="preserve"> for </w:t>
      </w:r>
      <w:r w:rsidR="00D94CE7">
        <w:rPr>
          <w:rFonts w:asciiTheme="minorHAnsi" w:hAnsiTheme="minorHAnsi" w:cstheme="minorHAnsi"/>
          <w:b/>
        </w:rPr>
        <w:t>PSFH Standards</w:t>
      </w:r>
      <w:r w:rsidRPr="0097461F">
        <w:rPr>
          <w:rFonts w:asciiTheme="minorHAnsi" w:hAnsiTheme="minorHAnsi" w:cstheme="minorHAnsi"/>
          <w:b/>
        </w:rPr>
        <w:t xml:space="preserve"> </w:t>
      </w:r>
      <w:r w:rsidR="00962D99">
        <w:rPr>
          <w:rFonts w:asciiTheme="minorHAnsi" w:hAnsiTheme="minorHAnsi" w:cstheme="minorHAnsi"/>
          <w:b/>
        </w:rPr>
        <w:br/>
      </w:r>
    </w:p>
    <w:p w14:paraId="3FFD8BBB" w14:textId="77777777" w:rsidR="00546207" w:rsidRPr="0097461F" w:rsidRDefault="00546207" w:rsidP="00546207">
      <w:pPr>
        <w:pStyle w:val="Default"/>
        <w:spacing w:after="90"/>
        <w:ind w:right="60" w:firstLine="720"/>
        <w:jc w:val="both"/>
        <w:rPr>
          <w:rFonts w:asciiTheme="minorHAnsi" w:hAnsiTheme="minorHAnsi" w:cstheme="minorHAnsi"/>
          <w:szCs w:val="22"/>
        </w:rPr>
      </w:pPr>
      <w:r w:rsidRPr="0097461F">
        <w:rPr>
          <w:rFonts w:asciiTheme="minorHAnsi" w:hAnsiTheme="minorHAnsi" w:cstheme="minorHAnsi"/>
          <w:b/>
          <w:bCs/>
          <w:szCs w:val="22"/>
        </w:rPr>
        <w:t xml:space="preserve">General </w:t>
      </w:r>
      <w:r>
        <w:rPr>
          <w:rFonts w:asciiTheme="minorHAnsi" w:hAnsiTheme="minorHAnsi" w:cstheme="minorHAnsi"/>
          <w:b/>
          <w:bCs/>
          <w:szCs w:val="22"/>
        </w:rPr>
        <w:t>Criteria</w:t>
      </w:r>
    </w:p>
    <w:p w14:paraId="6CD3F1E3" w14:textId="44755AFE" w:rsidR="00CF703A" w:rsidRDefault="00CF703A" w:rsidP="00CF703A">
      <w:pPr>
        <w:pStyle w:val="ListParagraph"/>
        <w:numPr>
          <w:ilvl w:val="0"/>
          <w:numId w:val="9"/>
        </w:numPr>
        <w:spacing w:after="0" w:line="240" w:lineRule="auto"/>
        <w:rPr>
          <w:color w:val="231F20"/>
          <w:sz w:val="23"/>
        </w:rPr>
      </w:pPr>
      <w:r>
        <w:rPr>
          <w:color w:val="231F20"/>
          <w:sz w:val="23"/>
        </w:rPr>
        <w:t>K</w:t>
      </w:r>
      <w:r w:rsidRPr="00CF703A">
        <w:rPr>
          <w:color w:val="231F20"/>
          <w:sz w:val="23"/>
        </w:rPr>
        <w:t>nowledge of performance improvement and patient safety</w:t>
      </w:r>
      <w:r w:rsidRPr="00CF703A">
        <w:rPr>
          <w:color w:val="231F20"/>
          <w:spacing w:val="11"/>
          <w:sz w:val="23"/>
        </w:rPr>
        <w:t xml:space="preserve"> </w:t>
      </w:r>
      <w:r w:rsidRPr="00CF703A">
        <w:rPr>
          <w:color w:val="231F20"/>
          <w:sz w:val="23"/>
        </w:rPr>
        <w:t>methods</w:t>
      </w:r>
    </w:p>
    <w:p w14:paraId="6530A0E8" w14:textId="504881DD" w:rsidR="0095263A" w:rsidRPr="00CF703A" w:rsidRDefault="0095263A" w:rsidP="00CF703A">
      <w:pPr>
        <w:pStyle w:val="ListParagraph"/>
        <w:numPr>
          <w:ilvl w:val="0"/>
          <w:numId w:val="9"/>
        </w:numPr>
        <w:spacing w:after="0" w:line="240" w:lineRule="auto"/>
        <w:rPr>
          <w:color w:val="231F20"/>
          <w:sz w:val="23"/>
        </w:rPr>
      </w:pPr>
      <w:r>
        <w:rPr>
          <w:color w:val="231F20"/>
          <w:sz w:val="23"/>
        </w:rPr>
        <w:t>Knowledge of the patient safety friendly hospital assessment standards and</w:t>
      </w:r>
      <w:r>
        <w:rPr>
          <w:color w:val="231F20"/>
          <w:spacing w:val="-23"/>
          <w:sz w:val="23"/>
        </w:rPr>
        <w:t xml:space="preserve"> </w:t>
      </w:r>
      <w:r>
        <w:rPr>
          <w:color w:val="231F20"/>
          <w:sz w:val="23"/>
        </w:rPr>
        <w:t>methodology for evaluation</w:t>
      </w:r>
    </w:p>
    <w:p w14:paraId="7CE66596" w14:textId="025B55C4" w:rsidR="00546207" w:rsidRPr="0015110C" w:rsidRDefault="00546207" w:rsidP="00546207">
      <w:pPr>
        <w:pStyle w:val="Default"/>
        <w:numPr>
          <w:ilvl w:val="0"/>
          <w:numId w:val="9"/>
        </w:numPr>
        <w:jc w:val="both"/>
        <w:rPr>
          <w:rFonts w:asciiTheme="minorHAnsi" w:hAnsiTheme="minorHAnsi" w:cstheme="minorHAnsi"/>
          <w:sz w:val="22"/>
          <w:szCs w:val="22"/>
        </w:rPr>
      </w:pPr>
      <w:r w:rsidRPr="0015110C">
        <w:rPr>
          <w:rFonts w:eastAsia="Times New Roman" w:cstheme="minorHAnsi"/>
        </w:rPr>
        <w:t xml:space="preserve">Exposure to some kind of training/ course in healthcare quality </w:t>
      </w:r>
    </w:p>
    <w:p w14:paraId="2DD437D6" w14:textId="77777777" w:rsidR="00546207" w:rsidRPr="0015110C" w:rsidRDefault="00546207" w:rsidP="00546207">
      <w:pPr>
        <w:pStyle w:val="Default"/>
        <w:numPr>
          <w:ilvl w:val="0"/>
          <w:numId w:val="9"/>
        </w:numPr>
        <w:jc w:val="both"/>
        <w:rPr>
          <w:rFonts w:asciiTheme="minorHAnsi" w:hAnsiTheme="minorHAnsi" w:cstheme="minorHAnsi"/>
          <w:sz w:val="22"/>
          <w:szCs w:val="22"/>
        </w:rPr>
      </w:pPr>
      <w:r w:rsidRPr="0015110C">
        <w:rPr>
          <w:rFonts w:cstheme="minorHAnsi"/>
        </w:rPr>
        <w:t xml:space="preserve">Computer and internet skills: Creating and editing documents, spread sheets and presentations; </w:t>
      </w:r>
    </w:p>
    <w:p w14:paraId="520D27CA" w14:textId="6066DFA5" w:rsidR="00546207" w:rsidRPr="0015110C" w:rsidRDefault="00546207" w:rsidP="00546207">
      <w:pPr>
        <w:pStyle w:val="Default"/>
        <w:ind w:left="1080"/>
        <w:jc w:val="both"/>
        <w:rPr>
          <w:rFonts w:asciiTheme="minorHAnsi" w:hAnsiTheme="minorHAnsi" w:cstheme="minorHAnsi"/>
          <w:sz w:val="22"/>
          <w:szCs w:val="22"/>
        </w:rPr>
      </w:pPr>
      <w:r w:rsidRPr="0015110C">
        <w:rPr>
          <w:rFonts w:cstheme="minorHAnsi"/>
        </w:rPr>
        <w:t>e-mail. Familiarity with e-learning methods is desirable.</w:t>
      </w:r>
    </w:p>
    <w:p w14:paraId="5DBC50D0" w14:textId="77777777" w:rsidR="00546207" w:rsidRDefault="00546207" w:rsidP="00546207">
      <w:pPr>
        <w:pStyle w:val="Default"/>
        <w:numPr>
          <w:ilvl w:val="0"/>
          <w:numId w:val="9"/>
        </w:numPr>
        <w:spacing w:after="240"/>
        <w:jc w:val="both"/>
        <w:rPr>
          <w:rFonts w:asciiTheme="minorHAnsi" w:hAnsiTheme="minorHAnsi" w:cstheme="minorHAnsi"/>
          <w:sz w:val="22"/>
          <w:szCs w:val="22"/>
        </w:rPr>
      </w:pPr>
      <w:r w:rsidRPr="00910175">
        <w:rPr>
          <w:rFonts w:asciiTheme="minorHAnsi" w:hAnsiTheme="minorHAnsi" w:cstheme="minorHAnsi"/>
          <w:sz w:val="22"/>
          <w:szCs w:val="22"/>
        </w:rPr>
        <w:t xml:space="preserve">Good physical and mental stamina </w:t>
      </w:r>
    </w:p>
    <w:p w14:paraId="1C753300" w14:textId="77777777" w:rsidR="00546207" w:rsidRPr="0097461F" w:rsidRDefault="00546207" w:rsidP="00546207">
      <w:pPr>
        <w:pStyle w:val="Default"/>
        <w:spacing w:before="240" w:after="90"/>
        <w:ind w:right="60" w:firstLine="720"/>
        <w:jc w:val="both"/>
        <w:rPr>
          <w:rFonts w:asciiTheme="minorHAnsi" w:hAnsiTheme="minorHAnsi" w:cstheme="minorHAnsi"/>
          <w:b/>
          <w:bCs/>
          <w:szCs w:val="22"/>
        </w:rPr>
      </w:pPr>
      <w:r w:rsidRPr="0097461F">
        <w:rPr>
          <w:rFonts w:asciiTheme="minorHAnsi" w:hAnsiTheme="minorHAnsi" w:cstheme="minorHAnsi"/>
          <w:b/>
          <w:bCs/>
          <w:szCs w:val="22"/>
        </w:rPr>
        <w:t>General Competencies in an Assessor</w:t>
      </w:r>
    </w:p>
    <w:p w14:paraId="57324F01" w14:textId="77777777" w:rsidR="00546207" w:rsidRPr="00910175" w:rsidRDefault="00546207" w:rsidP="00546207">
      <w:pPr>
        <w:pStyle w:val="Default"/>
        <w:numPr>
          <w:ilvl w:val="0"/>
          <w:numId w:val="19"/>
        </w:numPr>
        <w:ind w:right="60"/>
        <w:jc w:val="both"/>
        <w:rPr>
          <w:rFonts w:asciiTheme="minorHAnsi" w:hAnsiTheme="minorHAnsi" w:cstheme="minorHAnsi"/>
          <w:sz w:val="22"/>
          <w:szCs w:val="22"/>
        </w:rPr>
      </w:pPr>
      <w:r w:rsidRPr="00910175">
        <w:rPr>
          <w:rFonts w:asciiTheme="minorHAnsi" w:hAnsiTheme="minorHAnsi" w:cstheme="minorHAnsi"/>
          <w:sz w:val="22"/>
          <w:szCs w:val="22"/>
        </w:rPr>
        <w:t>Team player and inter-personal management skills</w:t>
      </w:r>
    </w:p>
    <w:p w14:paraId="400DC88F" w14:textId="77777777" w:rsidR="00546207" w:rsidRPr="00910175" w:rsidRDefault="00546207" w:rsidP="00546207">
      <w:pPr>
        <w:pStyle w:val="Default"/>
        <w:numPr>
          <w:ilvl w:val="0"/>
          <w:numId w:val="19"/>
        </w:numPr>
        <w:ind w:right="60"/>
        <w:jc w:val="both"/>
        <w:rPr>
          <w:rFonts w:asciiTheme="minorHAnsi" w:hAnsiTheme="minorHAnsi" w:cstheme="minorHAnsi"/>
          <w:sz w:val="22"/>
          <w:szCs w:val="22"/>
        </w:rPr>
      </w:pPr>
      <w:r w:rsidRPr="00910175">
        <w:rPr>
          <w:rFonts w:asciiTheme="minorHAnsi" w:hAnsiTheme="minorHAnsi" w:cstheme="minorHAnsi"/>
          <w:sz w:val="22"/>
          <w:szCs w:val="22"/>
        </w:rPr>
        <w:t>Communication skills (verbal and written), including listening skills</w:t>
      </w:r>
    </w:p>
    <w:p w14:paraId="6BD3DEB4" w14:textId="77777777" w:rsidR="00546207" w:rsidRPr="00910175" w:rsidRDefault="00546207" w:rsidP="00546207">
      <w:pPr>
        <w:pStyle w:val="Default"/>
        <w:numPr>
          <w:ilvl w:val="0"/>
          <w:numId w:val="19"/>
        </w:numPr>
        <w:ind w:right="60"/>
        <w:jc w:val="both"/>
        <w:rPr>
          <w:rFonts w:asciiTheme="minorHAnsi" w:hAnsiTheme="minorHAnsi" w:cstheme="minorHAnsi"/>
          <w:sz w:val="22"/>
          <w:szCs w:val="22"/>
        </w:rPr>
      </w:pPr>
      <w:r w:rsidRPr="00910175">
        <w:rPr>
          <w:rFonts w:asciiTheme="minorHAnsi" w:hAnsiTheme="minorHAnsi" w:cstheme="minorHAnsi"/>
          <w:sz w:val="22"/>
          <w:szCs w:val="22"/>
        </w:rPr>
        <w:t>Willing to adapt</w:t>
      </w:r>
    </w:p>
    <w:p w14:paraId="3A13878B" w14:textId="77777777" w:rsidR="00546207" w:rsidRPr="00910175" w:rsidRDefault="00546207" w:rsidP="00546207">
      <w:pPr>
        <w:pStyle w:val="Default"/>
        <w:numPr>
          <w:ilvl w:val="0"/>
          <w:numId w:val="19"/>
        </w:numPr>
        <w:ind w:right="60"/>
        <w:jc w:val="both"/>
        <w:rPr>
          <w:rFonts w:asciiTheme="minorHAnsi" w:hAnsiTheme="minorHAnsi" w:cstheme="minorHAnsi"/>
          <w:sz w:val="22"/>
          <w:szCs w:val="22"/>
        </w:rPr>
      </w:pPr>
      <w:r w:rsidRPr="00910175">
        <w:rPr>
          <w:rFonts w:asciiTheme="minorHAnsi" w:hAnsiTheme="minorHAnsi" w:cstheme="minorHAnsi"/>
          <w:sz w:val="22"/>
          <w:szCs w:val="22"/>
        </w:rPr>
        <w:t>Planning and organization capability</w:t>
      </w:r>
    </w:p>
    <w:p w14:paraId="1A43A58F" w14:textId="77777777" w:rsidR="00546207" w:rsidRPr="00910175" w:rsidRDefault="00546207" w:rsidP="00546207">
      <w:pPr>
        <w:pStyle w:val="Default"/>
        <w:numPr>
          <w:ilvl w:val="0"/>
          <w:numId w:val="19"/>
        </w:numPr>
        <w:ind w:right="60"/>
        <w:jc w:val="both"/>
        <w:rPr>
          <w:rFonts w:asciiTheme="minorHAnsi" w:hAnsiTheme="minorHAnsi" w:cstheme="minorHAnsi"/>
          <w:sz w:val="22"/>
          <w:szCs w:val="22"/>
        </w:rPr>
      </w:pPr>
      <w:r w:rsidRPr="00910175">
        <w:rPr>
          <w:rFonts w:asciiTheme="minorHAnsi" w:hAnsiTheme="minorHAnsi" w:cstheme="minorHAnsi"/>
          <w:sz w:val="22"/>
          <w:szCs w:val="22"/>
        </w:rPr>
        <w:t>Time management</w:t>
      </w:r>
    </w:p>
    <w:p w14:paraId="30330C0F" w14:textId="77777777" w:rsidR="00546207" w:rsidRPr="00910175" w:rsidRDefault="00546207" w:rsidP="00546207">
      <w:pPr>
        <w:pStyle w:val="Default"/>
        <w:numPr>
          <w:ilvl w:val="0"/>
          <w:numId w:val="19"/>
        </w:numPr>
        <w:spacing w:after="90"/>
        <w:ind w:right="60"/>
        <w:jc w:val="both"/>
        <w:rPr>
          <w:rFonts w:asciiTheme="minorHAnsi" w:hAnsiTheme="minorHAnsi" w:cstheme="minorHAnsi"/>
          <w:sz w:val="22"/>
          <w:szCs w:val="22"/>
        </w:rPr>
      </w:pPr>
      <w:r w:rsidRPr="00910175">
        <w:rPr>
          <w:rFonts w:asciiTheme="minorHAnsi" w:hAnsiTheme="minorHAnsi" w:cstheme="minorHAnsi"/>
          <w:sz w:val="22"/>
          <w:szCs w:val="22"/>
        </w:rPr>
        <w:t>Analytical thinking</w:t>
      </w:r>
    </w:p>
    <w:p w14:paraId="31625C43" w14:textId="77777777" w:rsidR="00546207" w:rsidRPr="0097461F" w:rsidRDefault="00546207" w:rsidP="00962D99">
      <w:pPr>
        <w:pStyle w:val="NormalWeb"/>
        <w:spacing w:before="0" w:beforeAutospacing="0" w:after="0" w:afterAutospacing="0"/>
        <w:rPr>
          <w:rFonts w:asciiTheme="minorHAnsi" w:hAnsiTheme="minorHAnsi" w:cstheme="minorHAnsi"/>
          <w:b/>
        </w:rPr>
      </w:pPr>
    </w:p>
    <w:p w14:paraId="6DA06D2A" w14:textId="6B7655DF" w:rsidR="00944A0E" w:rsidRDefault="00D94CE7" w:rsidP="00D94CE7">
      <w:pPr>
        <w:spacing w:after="0" w:line="240" w:lineRule="auto"/>
        <w:ind w:firstLine="720"/>
        <w:rPr>
          <w:rFonts w:eastAsia="Times New Roman" w:cstheme="minorHAnsi"/>
          <w:b/>
          <w:bCs/>
          <w:sz w:val="24"/>
          <w:szCs w:val="24"/>
        </w:rPr>
      </w:pPr>
      <w:r>
        <w:rPr>
          <w:rFonts w:eastAsia="Times New Roman" w:cstheme="minorHAnsi"/>
          <w:b/>
          <w:bCs/>
          <w:sz w:val="24"/>
          <w:szCs w:val="24"/>
        </w:rPr>
        <w:t>Qualification and Experience</w:t>
      </w:r>
      <w:r w:rsidR="007567C1">
        <w:rPr>
          <w:rFonts w:eastAsia="Times New Roman" w:cstheme="minorHAnsi"/>
          <w:b/>
          <w:bCs/>
          <w:sz w:val="24"/>
          <w:szCs w:val="24"/>
        </w:rPr>
        <w:t xml:space="preserve">: </w:t>
      </w:r>
      <w:r w:rsidR="007567C1" w:rsidRPr="007567C1">
        <w:rPr>
          <w:rFonts w:eastAsia="Times New Roman" w:cstheme="minorHAnsi"/>
          <w:bCs/>
          <w:sz w:val="24"/>
          <w:szCs w:val="24"/>
        </w:rPr>
        <w:t>The minimum qualification and experience is as follows:</w:t>
      </w:r>
      <w:r w:rsidR="007567C1">
        <w:rPr>
          <w:rFonts w:eastAsia="Times New Roman" w:cstheme="minorHAnsi"/>
          <w:b/>
          <w:bCs/>
          <w:sz w:val="24"/>
          <w:szCs w:val="24"/>
        </w:rPr>
        <w:t xml:space="preserve"> </w:t>
      </w:r>
    </w:p>
    <w:p w14:paraId="3B797C47" w14:textId="77777777" w:rsidR="00944A0E" w:rsidRDefault="00944A0E" w:rsidP="00D94CE7">
      <w:pPr>
        <w:spacing w:after="0" w:line="240" w:lineRule="auto"/>
        <w:ind w:firstLine="720"/>
        <w:rPr>
          <w:rFonts w:eastAsia="Times New Roman"/>
          <w:bCs/>
          <w:color w:val="231F20"/>
          <w:sz w:val="23"/>
          <w:szCs w:val="24"/>
        </w:rPr>
      </w:pPr>
    </w:p>
    <w:tbl>
      <w:tblPr>
        <w:tblStyle w:val="TableGrid"/>
        <w:tblW w:w="9326" w:type="dxa"/>
        <w:jc w:val="center"/>
        <w:tblLook w:val="04A0" w:firstRow="1" w:lastRow="0" w:firstColumn="1" w:lastColumn="0" w:noHBand="0" w:noVBand="1"/>
      </w:tblPr>
      <w:tblGrid>
        <w:gridCol w:w="2097"/>
        <w:gridCol w:w="7229"/>
      </w:tblGrid>
      <w:tr w:rsidR="00944A0E" w:rsidRPr="0097461F" w14:paraId="6A1691D9" w14:textId="77777777" w:rsidTr="0061280B">
        <w:trPr>
          <w:trHeight w:val="422"/>
          <w:jc w:val="center"/>
        </w:trPr>
        <w:tc>
          <w:tcPr>
            <w:tcW w:w="2097" w:type="dxa"/>
          </w:tcPr>
          <w:p w14:paraId="3EA184FD" w14:textId="77777777" w:rsidR="00944A0E" w:rsidRPr="00BB23EC" w:rsidRDefault="00944A0E" w:rsidP="001126F0">
            <w:pPr>
              <w:pStyle w:val="ListParagraph"/>
              <w:numPr>
                <w:ilvl w:val="0"/>
                <w:numId w:val="4"/>
              </w:numPr>
              <w:outlineLvl w:val="2"/>
              <w:rPr>
                <w:rFonts w:eastAsia="Times New Roman" w:cstheme="minorHAnsi"/>
                <w:b/>
                <w:bCs/>
              </w:rPr>
            </w:pPr>
            <w:r w:rsidRPr="00BB23EC">
              <w:rPr>
                <w:rFonts w:eastAsia="Times New Roman" w:cstheme="minorHAnsi"/>
              </w:rPr>
              <w:t xml:space="preserve">For </w:t>
            </w:r>
            <w:r>
              <w:rPr>
                <w:rFonts w:eastAsia="Times New Roman" w:cstheme="minorHAnsi"/>
              </w:rPr>
              <w:t>C</w:t>
            </w:r>
            <w:r w:rsidRPr="00BB23EC">
              <w:rPr>
                <w:rFonts w:eastAsia="Times New Roman" w:cstheme="minorHAnsi"/>
              </w:rPr>
              <w:t>linicians:</w:t>
            </w:r>
          </w:p>
        </w:tc>
        <w:tc>
          <w:tcPr>
            <w:tcW w:w="7229" w:type="dxa"/>
          </w:tcPr>
          <w:p w14:paraId="5577A58A" w14:textId="75A3DDB8" w:rsidR="00944A0E" w:rsidRPr="00BB23EC" w:rsidRDefault="00944A0E" w:rsidP="001126F0">
            <w:pPr>
              <w:pStyle w:val="ListParagraph"/>
              <w:numPr>
                <w:ilvl w:val="0"/>
                <w:numId w:val="5"/>
              </w:numPr>
              <w:jc w:val="both"/>
              <w:rPr>
                <w:rFonts w:eastAsia="Times New Roman" w:cstheme="minorHAnsi"/>
              </w:rPr>
            </w:pPr>
            <w:r w:rsidRPr="00BB23EC">
              <w:rPr>
                <w:color w:val="000000"/>
                <w:shd w:val="clear" w:color="auto" w:fill="FFFFFF"/>
              </w:rPr>
              <w:t xml:space="preserve">MBBS with </w:t>
            </w:r>
            <w:r>
              <w:rPr>
                <w:color w:val="000000"/>
                <w:shd w:val="clear" w:color="auto" w:fill="FFFFFF"/>
              </w:rPr>
              <w:t xml:space="preserve">minimum </w:t>
            </w:r>
            <w:r w:rsidR="00CF703A">
              <w:rPr>
                <w:color w:val="000000"/>
                <w:shd w:val="clear" w:color="auto" w:fill="FFFFFF"/>
              </w:rPr>
              <w:t>10</w:t>
            </w:r>
            <w:r w:rsidRPr="00BB23EC">
              <w:rPr>
                <w:color w:val="000000"/>
                <w:shd w:val="clear" w:color="auto" w:fill="FFFFFF"/>
              </w:rPr>
              <w:t xml:space="preserve"> years of experience</w:t>
            </w:r>
          </w:p>
        </w:tc>
      </w:tr>
      <w:tr w:rsidR="00944A0E" w:rsidRPr="0097461F" w14:paraId="1F5323DC" w14:textId="77777777" w:rsidTr="0061280B">
        <w:trPr>
          <w:trHeight w:val="665"/>
          <w:jc w:val="center"/>
        </w:trPr>
        <w:tc>
          <w:tcPr>
            <w:tcW w:w="2097" w:type="dxa"/>
          </w:tcPr>
          <w:p w14:paraId="7EE60F30" w14:textId="77777777" w:rsidR="00944A0E" w:rsidRPr="00BB23EC" w:rsidRDefault="00944A0E" w:rsidP="001126F0">
            <w:pPr>
              <w:pStyle w:val="ListParagraph"/>
              <w:numPr>
                <w:ilvl w:val="0"/>
                <w:numId w:val="4"/>
              </w:numPr>
              <w:outlineLvl w:val="2"/>
              <w:rPr>
                <w:rFonts w:eastAsia="Times New Roman" w:cstheme="minorHAnsi"/>
                <w:bCs/>
              </w:rPr>
            </w:pPr>
            <w:r>
              <w:rPr>
                <w:rFonts w:eastAsia="Times New Roman" w:cstheme="minorHAnsi"/>
                <w:bCs/>
              </w:rPr>
              <w:t>For M</w:t>
            </w:r>
            <w:r w:rsidRPr="00BB23EC">
              <w:rPr>
                <w:rFonts w:eastAsia="Times New Roman" w:cstheme="minorHAnsi"/>
                <w:bCs/>
              </w:rPr>
              <w:t>anager</w:t>
            </w:r>
            <w:r>
              <w:rPr>
                <w:rFonts w:eastAsia="Times New Roman" w:cstheme="minorHAnsi"/>
                <w:bCs/>
              </w:rPr>
              <w:t>/ Administrator</w:t>
            </w:r>
            <w:r w:rsidRPr="00BB23EC">
              <w:rPr>
                <w:rFonts w:eastAsia="Times New Roman" w:cstheme="minorHAnsi"/>
                <w:bCs/>
              </w:rPr>
              <w:t>:</w:t>
            </w:r>
          </w:p>
        </w:tc>
        <w:tc>
          <w:tcPr>
            <w:tcW w:w="7229" w:type="dxa"/>
          </w:tcPr>
          <w:p w14:paraId="5AE1B114" w14:textId="47A4BC83" w:rsidR="00944A0E" w:rsidRPr="00BB23EC" w:rsidRDefault="00944A0E" w:rsidP="001126F0">
            <w:pPr>
              <w:pStyle w:val="ListParagraph"/>
              <w:numPr>
                <w:ilvl w:val="0"/>
                <w:numId w:val="6"/>
              </w:numPr>
              <w:outlineLvl w:val="2"/>
              <w:rPr>
                <w:rFonts w:eastAsia="Times New Roman" w:cstheme="minorHAnsi"/>
                <w:b/>
                <w:bCs/>
              </w:rPr>
            </w:pPr>
            <w:r w:rsidRPr="00BB23EC">
              <w:rPr>
                <w:rFonts w:eastAsia="Times New Roman" w:cstheme="minorHAnsi"/>
              </w:rPr>
              <w:t xml:space="preserve">Post-graduate in healthcare management/ administration (Degree or Diploma) with minimum of </w:t>
            </w:r>
            <w:r w:rsidR="00CF703A">
              <w:rPr>
                <w:rFonts w:eastAsia="Times New Roman" w:cstheme="minorHAnsi"/>
              </w:rPr>
              <w:t>10</w:t>
            </w:r>
            <w:r w:rsidRPr="00BB23EC">
              <w:rPr>
                <w:rFonts w:eastAsia="Times New Roman" w:cstheme="minorHAnsi"/>
              </w:rPr>
              <w:t xml:space="preserve"> years</w:t>
            </w:r>
          </w:p>
        </w:tc>
      </w:tr>
      <w:tr w:rsidR="00944A0E" w:rsidRPr="0097461F" w14:paraId="39920AAC" w14:textId="77777777" w:rsidTr="0061280B">
        <w:trPr>
          <w:trHeight w:val="486"/>
          <w:jc w:val="center"/>
        </w:trPr>
        <w:tc>
          <w:tcPr>
            <w:tcW w:w="2097" w:type="dxa"/>
          </w:tcPr>
          <w:p w14:paraId="53936F5C" w14:textId="77777777" w:rsidR="00944A0E" w:rsidRPr="00BB23EC" w:rsidRDefault="00944A0E" w:rsidP="001126F0">
            <w:pPr>
              <w:pStyle w:val="ListParagraph"/>
              <w:numPr>
                <w:ilvl w:val="0"/>
                <w:numId w:val="4"/>
              </w:numPr>
              <w:outlineLvl w:val="2"/>
              <w:rPr>
                <w:rFonts w:eastAsia="Times New Roman" w:cstheme="minorHAnsi"/>
                <w:bCs/>
              </w:rPr>
            </w:pPr>
            <w:r>
              <w:rPr>
                <w:rFonts w:eastAsia="Times New Roman" w:cstheme="minorHAnsi"/>
                <w:bCs/>
              </w:rPr>
              <w:t>For N</w:t>
            </w:r>
            <w:r w:rsidRPr="00BB23EC">
              <w:rPr>
                <w:rFonts w:eastAsia="Times New Roman" w:cstheme="minorHAnsi"/>
                <w:bCs/>
              </w:rPr>
              <w:t>urses:</w:t>
            </w:r>
          </w:p>
        </w:tc>
        <w:tc>
          <w:tcPr>
            <w:tcW w:w="7229" w:type="dxa"/>
          </w:tcPr>
          <w:p w14:paraId="31E1AC0C" w14:textId="314ADCEE" w:rsidR="00944A0E" w:rsidRPr="00794A4B" w:rsidRDefault="00CF703A" w:rsidP="001126F0">
            <w:pPr>
              <w:pStyle w:val="ListParagraph"/>
              <w:numPr>
                <w:ilvl w:val="0"/>
                <w:numId w:val="5"/>
              </w:numPr>
              <w:jc w:val="both"/>
              <w:rPr>
                <w:rFonts w:eastAsia="Times New Roman" w:cstheme="minorHAnsi"/>
              </w:rPr>
            </w:pPr>
            <w:proofErr w:type="spellStart"/>
            <w:proofErr w:type="gramStart"/>
            <w:r>
              <w:rPr>
                <w:color w:val="000000"/>
                <w:shd w:val="clear" w:color="auto" w:fill="FFFFFF"/>
              </w:rPr>
              <w:t>B.Sc</w:t>
            </w:r>
            <w:proofErr w:type="spellEnd"/>
            <w:proofErr w:type="gramEnd"/>
            <w:r>
              <w:rPr>
                <w:color w:val="000000"/>
                <w:shd w:val="clear" w:color="auto" w:fill="FFFFFF"/>
              </w:rPr>
              <w:t xml:space="preserve">/ </w:t>
            </w:r>
            <w:proofErr w:type="spellStart"/>
            <w:r w:rsidR="00944A0E">
              <w:rPr>
                <w:color w:val="000000"/>
                <w:shd w:val="clear" w:color="auto" w:fill="FFFFFF"/>
              </w:rPr>
              <w:t>M.Sc</w:t>
            </w:r>
            <w:proofErr w:type="spellEnd"/>
            <w:r w:rsidR="00944A0E">
              <w:rPr>
                <w:color w:val="000000"/>
                <w:shd w:val="clear" w:color="auto" w:fill="FFFFFF"/>
              </w:rPr>
              <w:t xml:space="preserve"> with </w:t>
            </w:r>
            <w:r w:rsidR="00944A0E">
              <w:rPr>
                <w:rFonts w:eastAsia="Times New Roman" w:cstheme="minorHAnsi"/>
                <w:szCs w:val="24"/>
              </w:rPr>
              <w:t xml:space="preserve">minimum of </w:t>
            </w:r>
            <w:r w:rsidR="0061280B">
              <w:rPr>
                <w:rFonts w:eastAsia="Times New Roman" w:cstheme="minorHAnsi"/>
                <w:szCs w:val="24"/>
              </w:rPr>
              <w:t>10</w:t>
            </w:r>
            <w:r w:rsidR="00944A0E" w:rsidRPr="00910175">
              <w:rPr>
                <w:rFonts w:eastAsia="Times New Roman" w:cstheme="minorHAnsi"/>
                <w:szCs w:val="24"/>
              </w:rPr>
              <w:t xml:space="preserve"> years of experience </w:t>
            </w:r>
          </w:p>
        </w:tc>
      </w:tr>
    </w:tbl>
    <w:p w14:paraId="1AAEBBA6" w14:textId="77777777" w:rsidR="007567C1" w:rsidRDefault="00962D99" w:rsidP="00D94CE7">
      <w:pPr>
        <w:spacing w:after="0" w:line="240" w:lineRule="auto"/>
        <w:ind w:firstLine="720"/>
        <w:rPr>
          <w:rFonts w:eastAsia="Times New Roman" w:cstheme="minorHAnsi"/>
          <w:b/>
          <w:bCs/>
          <w:sz w:val="24"/>
          <w:szCs w:val="24"/>
        </w:rPr>
      </w:pPr>
      <w:r>
        <w:rPr>
          <w:rFonts w:eastAsia="Times New Roman" w:cstheme="minorHAnsi"/>
          <w:b/>
          <w:bCs/>
          <w:sz w:val="24"/>
          <w:szCs w:val="24"/>
        </w:rPr>
        <w:br/>
      </w:r>
      <w:r w:rsidR="007567C1">
        <w:rPr>
          <w:rFonts w:eastAsia="Times New Roman" w:cstheme="minorHAnsi"/>
          <w:b/>
          <w:bCs/>
          <w:sz w:val="24"/>
          <w:szCs w:val="24"/>
        </w:rPr>
        <w:tab/>
        <w:t>Desirable Experience in:</w:t>
      </w:r>
    </w:p>
    <w:p w14:paraId="257A54C0" w14:textId="371989FC" w:rsidR="003E5377" w:rsidRPr="007567C1" w:rsidRDefault="007567C1" w:rsidP="007567C1">
      <w:pPr>
        <w:pStyle w:val="ListParagraph"/>
        <w:numPr>
          <w:ilvl w:val="0"/>
          <w:numId w:val="20"/>
        </w:numPr>
        <w:spacing w:after="0" w:line="240" w:lineRule="auto"/>
        <w:rPr>
          <w:rFonts w:eastAsia="Times New Roman" w:cstheme="minorHAnsi"/>
          <w:bCs/>
          <w:sz w:val="24"/>
          <w:szCs w:val="24"/>
        </w:rPr>
      </w:pPr>
      <w:r w:rsidRPr="007567C1">
        <w:rPr>
          <w:rFonts w:eastAsia="Times New Roman" w:cstheme="minorHAnsi"/>
          <w:bCs/>
          <w:sz w:val="24"/>
          <w:szCs w:val="24"/>
        </w:rPr>
        <w:t xml:space="preserve">patient safety </w:t>
      </w:r>
    </w:p>
    <w:p w14:paraId="69CF56FF" w14:textId="7A5324AB" w:rsidR="007567C1" w:rsidRPr="007567C1" w:rsidRDefault="007567C1" w:rsidP="007567C1">
      <w:pPr>
        <w:pStyle w:val="ListParagraph"/>
        <w:numPr>
          <w:ilvl w:val="0"/>
          <w:numId w:val="20"/>
        </w:numPr>
        <w:spacing w:after="0" w:line="240" w:lineRule="auto"/>
        <w:rPr>
          <w:rFonts w:eastAsia="Times New Roman" w:cstheme="minorHAnsi"/>
          <w:bCs/>
          <w:sz w:val="24"/>
          <w:szCs w:val="24"/>
        </w:rPr>
      </w:pPr>
      <w:r w:rsidRPr="007567C1">
        <w:rPr>
          <w:rFonts w:eastAsia="Times New Roman" w:cstheme="minorHAnsi"/>
          <w:bCs/>
          <w:sz w:val="24"/>
          <w:szCs w:val="24"/>
        </w:rPr>
        <w:t>infection prevention and control</w:t>
      </w:r>
    </w:p>
    <w:p w14:paraId="62B2A4BD" w14:textId="2B318FA4" w:rsidR="007567C1" w:rsidRPr="007567C1" w:rsidRDefault="007567C1" w:rsidP="007567C1">
      <w:pPr>
        <w:pStyle w:val="ListParagraph"/>
        <w:numPr>
          <w:ilvl w:val="0"/>
          <w:numId w:val="20"/>
        </w:numPr>
        <w:spacing w:after="0" w:line="240" w:lineRule="auto"/>
        <w:rPr>
          <w:rFonts w:eastAsia="Times New Roman" w:cstheme="minorHAnsi"/>
          <w:bCs/>
          <w:sz w:val="24"/>
          <w:szCs w:val="24"/>
        </w:rPr>
      </w:pPr>
      <w:r w:rsidRPr="007567C1">
        <w:rPr>
          <w:rFonts w:eastAsia="Times New Roman" w:cstheme="minorHAnsi"/>
          <w:bCs/>
          <w:sz w:val="24"/>
          <w:szCs w:val="24"/>
        </w:rPr>
        <w:t>medication safety</w:t>
      </w:r>
    </w:p>
    <w:p w14:paraId="3065BB7A" w14:textId="77777777" w:rsidR="007567C1" w:rsidRDefault="007567C1" w:rsidP="00D94CE7">
      <w:pPr>
        <w:spacing w:after="0" w:line="240" w:lineRule="auto"/>
        <w:ind w:firstLine="720"/>
        <w:rPr>
          <w:rFonts w:eastAsia="Times New Roman" w:cstheme="minorHAnsi"/>
          <w:b/>
          <w:bCs/>
          <w:sz w:val="24"/>
          <w:szCs w:val="24"/>
        </w:rPr>
      </w:pPr>
    </w:p>
    <w:p w14:paraId="7F55416C" w14:textId="20035F15" w:rsidR="007567C1" w:rsidRDefault="00F24328" w:rsidP="00D94CE7">
      <w:pPr>
        <w:spacing w:after="0" w:line="240" w:lineRule="auto"/>
        <w:ind w:firstLine="720"/>
        <w:rPr>
          <w:rFonts w:eastAsia="Times New Roman" w:cstheme="minorHAnsi"/>
          <w:b/>
          <w:bCs/>
          <w:sz w:val="24"/>
          <w:szCs w:val="24"/>
        </w:rPr>
      </w:pPr>
      <w:r>
        <w:rPr>
          <w:rFonts w:eastAsia="Times New Roman" w:cstheme="minorHAnsi"/>
          <w:b/>
          <w:bCs/>
          <w:sz w:val="24"/>
          <w:szCs w:val="24"/>
        </w:rPr>
        <w:t>Number of Seats: 25</w:t>
      </w:r>
    </w:p>
    <w:p w14:paraId="3C63761B" w14:textId="77777777" w:rsidR="00F24328" w:rsidRPr="0097461F" w:rsidRDefault="00F24328" w:rsidP="00D94CE7">
      <w:pPr>
        <w:spacing w:after="0" w:line="240" w:lineRule="auto"/>
        <w:ind w:firstLine="720"/>
        <w:rPr>
          <w:rFonts w:eastAsia="Times New Roman" w:cstheme="minorHAnsi"/>
          <w:b/>
          <w:bCs/>
          <w:sz w:val="24"/>
          <w:szCs w:val="24"/>
        </w:rPr>
      </w:pPr>
    </w:p>
    <w:p w14:paraId="19AD3487" w14:textId="08AAE0F7" w:rsidR="00546207" w:rsidRPr="00830C77" w:rsidRDefault="00546207" w:rsidP="00546207">
      <w:pPr>
        <w:spacing w:after="0" w:line="240" w:lineRule="auto"/>
        <w:ind w:firstLine="720"/>
        <w:jc w:val="both"/>
        <w:outlineLvl w:val="2"/>
        <w:rPr>
          <w:rFonts w:eastAsia="Times New Roman" w:cstheme="minorHAnsi"/>
          <w:sz w:val="24"/>
          <w:szCs w:val="27"/>
        </w:rPr>
      </w:pPr>
      <w:r w:rsidRPr="001876A2">
        <w:rPr>
          <w:rFonts w:eastAsia="Times New Roman" w:cstheme="minorHAnsi"/>
          <w:b/>
          <w:sz w:val="24"/>
          <w:szCs w:val="27"/>
        </w:rPr>
        <w:t>Application Fee:</w:t>
      </w:r>
      <w:r>
        <w:rPr>
          <w:rFonts w:eastAsia="Times New Roman" w:cstheme="minorHAnsi"/>
          <w:b/>
          <w:sz w:val="24"/>
          <w:szCs w:val="27"/>
        </w:rPr>
        <w:t xml:space="preserve"> </w:t>
      </w:r>
      <w:r w:rsidRPr="00830C77">
        <w:rPr>
          <w:rFonts w:eastAsia="Times New Roman" w:cstheme="minorHAnsi"/>
          <w:sz w:val="24"/>
          <w:szCs w:val="27"/>
        </w:rPr>
        <w:t>(Only candidates selected for the training course will be asked to pay the fee)</w:t>
      </w:r>
    </w:p>
    <w:p w14:paraId="24C4E900" w14:textId="77777777" w:rsidR="00546207" w:rsidRDefault="00546207" w:rsidP="00546207">
      <w:pPr>
        <w:spacing w:after="0" w:line="240" w:lineRule="auto"/>
        <w:jc w:val="both"/>
        <w:outlineLvl w:val="2"/>
        <w:rPr>
          <w:rFonts w:eastAsia="Times New Roman" w:cstheme="minorHAnsi"/>
          <w:bCs/>
          <w:sz w:val="24"/>
          <w:szCs w:val="27"/>
        </w:rPr>
      </w:pPr>
      <w:r>
        <w:rPr>
          <w:rFonts w:eastAsia="Times New Roman" w:cstheme="minorHAnsi"/>
          <w:bCs/>
          <w:sz w:val="24"/>
          <w:szCs w:val="27"/>
        </w:rPr>
        <w:tab/>
      </w:r>
    </w:p>
    <w:p w14:paraId="312B6331" w14:textId="0C29CFD5" w:rsidR="00546207" w:rsidRPr="004801A1" w:rsidRDefault="00546207" w:rsidP="00546207">
      <w:pPr>
        <w:spacing w:after="0" w:line="240" w:lineRule="auto"/>
        <w:jc w:val="both"/>
        <w:outlineLvl w:val="2"/>
        <w:rPr>
          <w:rFonts w:eastAsia="Times New Roman" w:cstheme="minorHAnsi"/>
          <w:b/>
          <w:sz w:val="24"/>
          <w:szCs w:val="27"/>
        </w:rPr>
      </w:pPr>
      <w:r>
        <w:rPr>
          <w:rFonts w:eastAsia="Times New Roman" w:cstheme="minorHAnsi"/>
          <w:bCs/>
          <w:sz w:val="24"/>
          <w:szCs w:val="27"/>
        </w:rPr>
        <w:tab/>
      </w:r>
      <w:r w:rsidRPr="004801A1">
        <w:rPr>
          <w:rFonts w:eastAsia="Times New Roman" w:cstheme="minorHAnsi"/>
          <w:b/>
          <w:sz w:val="24"/>
          <w:szCs w:val="27"/>
        </w:rPr>
        <w:t xml:space="preserve">A non-refundable fee of Rs. </w:t>
      </w:r>
      <w:r w:rsidR="00830C77" w:rsidRPr="00830C77">
        <w:rPr>
          <w:rFonts w:eastAsia="Times New Roman" w:cstheme="minorHAnsi"/>
          <w:b/>
          <w:sz w:val="24"/>
          <w:szCs w:val="24"/>
        </w:rPr>
        <w:t>15</w:t>
      </w:r>
      <w:r w:rsidRPr="00830C77">
        <w:rPr>
          <w:rFonts w:eastAsia="Times New Roman" w:cstheme="minorHAnsi"/>
          <w:b/>
          <w:sz w:val="24"/>
          <w:szCs w:val="24"/>
        </w:rPr>
        <w:t xml:space="preserve">000 </w:t>
      </w:r>
      <w:r w:rsidRPr="00830C77">
        <w:rPr>
          <w:rFonts w:cs="Arial"/>
          <w:b/>
          <w:sz w:val="24"/>
          <w:szCs w:val="24"/>
        </w:rPr>
        <w:t>+ 18% GST</w:t>
      </w:r>
      <w:r w:rsidR="00830C77" w:rsidRPr="00830C77">
        <w:rPr>
          <w:rFonts w:cs="Arial"/>
          <w:b/>
          <w:sz w:val="24"/>
          <w:szCs w:val="24"/>
        </w:rPr>
        <w:t xml:space="preserve"> (Rs. 17700)</w:t>
      </w:r>
    </w:p>
    <w:p w14:paraId="68891F7F" w14:textId="77777777" w:rsidR="00546207" w:rsidRPr="004801A1" w:rsidRDefault="00546207" w:rsidP="00546207">
      <w:pPr>
        <w:spacing w:after="0" w:line="240" w:lineRule="auto"/>
        <w:jc w:val="both"/>
        <w:rPr>
          <w:rFonts w:cs="Arial"/>
          <w:b/>
        </w:rPr>
      </w:pPr>
    </w:p>
    <w:p w14:paraId="6F8A3D06" w14:textId="77777777" w:rsidR="00546207" w:rsidRDefault="00546207" w:rsidP="00546207">
      <w:pPr>
        <w:spacing w:after="0" w:line="240" w:lineRule="auto"/>
        <w:jc w:val="both"/>
        <w:rPr>
          <w:rFonts w:cs="Arial"/>
        </w:rPr>
      </w:pPr>
      <w:r>
        <w:rPr>
          <w:rFonts w:cs="Arial"/>
        </w:rPr>
        <w:t>C</w:t>
      </w:r>
      <w:r w:rsidRPr="00E97B4F">
        <w:rPr>
          <w:rFonts w:cs="Arial"/>
        </w:rPr>
        <w:t xml:space="preserve">ourse fee </w:t>
      </w:r>
      <w:r>
        <w:rPr>
          <w:rFonts w:cs="Arial"/>
        </w:rPr>
        <w:t xml:space="preserve">may be sent </w:t>
      </w:r>
      <w:r w:rsidRPr="00E97B4F">
        <w:rPr>
          <w:rFonts w:cs="Arial"/>
        </w:rPr>
        <w:t xml:space="preserve">through DD/ Check in favour of “Quality and Accreditation Institute Pvt. Ltd.” </w:t>
      </w:r>
      <w:r>
        <w:rPr>
          <w:rFonts w:cs="Arial"/>
        </w:rPr>
        <w:t>or by bank transfer</w:t>
      </w:r>
    </w:p>
    <w:p w14:paraId="255412FB" w14:textId="77777777" w:rsidR="00546207" w:rsidRPr="00E97B4F" w:rsidRDefault="00546207" w:rsidP="00546207">
      <w:pPr>
        <w:spacing w:after="0" w:line="240" w:lineRule="auto"/>
        <w:jc w:val="both"/>
        <w:rPr>
          <w:rFonts w:cs="Arial"/>
        </w:rPr>
      </w:pPr>
    </w:p>
    <w:tbl>
      <w:tblPr>
        <w:tblStyle w:val="TableGrid"/>
        <w:tblW w:w="10278" w:type="dxa"/>
        <w:tblLook w:val="04A0" w:firstRow="1" w:lastRow="0" w:firstColumn="1" w:lastColumn="0" w:noHBand="0" w:noVBand="1"/>
      </w:tblPr>
      <w:tblGrid>
        <w:gridCol w:w="3438"/>
        <w:gridCol w:w="6840"/>
      </w:tblGrid>
      <w:tr w:rsidR="00546207" w:rsidRPr="00E97B4F" w14:paraId="5C4C6088" w14:textId="77777777" w:rsidTr="009154F9">
        <w:tc>
          <w:tcPr>
            <w:tcW w:w="3438" w:type="dxa"/>
          </w:tcPr>
          <w:p w14:paraId="2568EE25" w14:textId="77777777" w:rsidR="00546207" w:rsidRPr="00E97B4F" w:rsidRDefault="00546207" w:rsidP="009154F9">
            <w:pPr>
              <w:tabs>
                <w:tab w:val="left" w:pos="2505"/>
              </w:tabs>
              <w:jc w:val="both"/>
              <w:rPr>
                <w:rFonts w:cs="Arial"/>
                <w:b/>
              </w:rPr>
            </w:pPr>
            <w:r w:rsidRPr="00E97B4F">
              <w:rPr>
                <w:rFonts w:cs="Arial"/>
                <w:b/>
              </w:rPr>
              <w:t>Training Coordinator</w:t>
            </w:r>
            <w:r>
              <w:rPr>
                <w:rFonts w:cs="Arial"/>
                <w:b/>
              </w:rPr>
              <w:tab/>
            </w:r>
          </w:p>
          <w:p w14:paraId="4584B571" w14:textId="77777777" w:rsidR="00546207" w:rsidRPr="00E97B4F" w:rsidRDefault="00546207" w:rsidP="009154F9">
            <w:pPr>
              <w:jc w:val="both"/>
              <w:rPr>
                <w:rFonts w:cs="Arial"/>
              </w:rPr>
            </w:pPr>
            <w:r w:rsidRPr="00E97B4F">
              <w:rPr>
                <w:rFonts w:cs="Arial"/>
              </w:rPr>
              <w:t>Quality a</w:t>
            </w:r>
            <w:r>
              <w:rPr>
                <w:rFonts w:cs="Arial"/>
              </w:rPr>
              <w:t>nd Accreditation Institute</w:t>
            </w:r>
          </w:p>
          <w:p w14:paraId="0F318C24" w14:textId="4876D2F7" w:rsidR="00546207" w:rsidRPr="00E97B4F" w:rsidRDefault="00546207" w:rsidP="009154F9">
            <w:pPr>
              <w:jc w:val="both"/>
              <w:rPr>
                <w:rFonts w:cs="Arial"/>
                <w:lang w:val="fr-FR"/>
              </w:rPr>
            </w:pPr>
            <w:r w:rsidRPr="00E97B4F">
              <w:rPr>
                <w:rFonts w:cs="Arial"/>
                <w:lang w:val="fr-FR"/>
              </w:rPr>
              <w:t xml:space="preserve">416, Krishna </w:t>
            </w:r>
            <w:proofErr w:type="spellStart"/>
            <w:r w:rsidRPr="00E97B4F">
              <w:rPr>
                <w:rFonts w:cs="Arial"/>
                <w:lang w:val="fr-FR"/>
              </w:rPr>
              <w:t>Apra</w:t>
            </w:r>
            <w:proofErr w:type="spellEnd"/>
            <w:r w:rsidRPr="00E97B4F">
              <w:rPr>
                <w:rFonts w:cs="Arial"/>
                <w:lang w:val="fr-FR"/>
              </w:rPr>
              <w:t xml:space="preserve"> Plaz</w:t>
            </w:r>
            <w:r w:rsidR="00EC559E">
              <w:rPr>
                <w:rFonts w:cs="Arial"/>
                <w:lang w:val="fr-FR"/>
              </w:rPr>
              <w:t>a</w:t>
            </w:r>
            <w:r w:rsidRPr="00E97B4F">
              <w:rPr>
                <w:rFonts w:cs="Arial"/>
                <w:lang w:val="fr-FR"/>
              </w:rPr>
              <w:t xml:space="preserve">, </w:t>
            </w:r>
            <w:proofErr w:type="spellStart"/>
            <w:r w:rsidRPr="00E97B4F">
              <w:rPr>
                <w:rFonts w:cs="Arial"/>
                <w:lang w:val="fr-FR"/>
              </w:rPr>
              <w:t>Sector</w:t>
            </w:r>
            <w:proofErr w:type="spellEnd"/>
            <w:r w:rsidRPr="00E97B4F">
              <w:rPr>
                <w:rFonts w:cs="Arial"/>
                <w:lang w:val="fr-FR"/>
              </w:rPr>
              <w:t xml:space="preserve"> 18</w:t>
            </w:r>
          </w:p>
          <w:p w14:paraId="7AD9FD9E" w14:textId="77777777" w:rsidR="00546207" w:rsidRDefault="00546207" w:rsidP="009154F9">
            <w:pPr>
              <w:jc w:val="both"/>
              <w:rPr>
                <w:rFonts w:cs="Arial"/>
                <w:lang w:val="fr-FR"/>
              </w:rPr>
            </w:pPr>
            <w:r w:rsidRPr="00E97B4F">
              <w:rPr>
                <w:rFonts w:cs="Arial"/>
                <w:lang w:val="fr-FR"/>
              </w:rPr>
              <w:t xml:space="preserve">Noida-201301, U.P., </w:t>
            </w:r>
            <w:proofErr w:type="spellStart"/>
            <w:r w:rsidRPr="00E97B4F">
              <w:rPr>
                <w:rFonts w:cs="Arial"/>
                <w:lang w:val="fr-FR"/>
              </w:rPr>
              <w:t>India</w:t>
            </w:r>
            <w:proofErr w:type="spellEnd"/>
          </w:p>
          <w:p w14:paraId="17E38D9D" w14:textId="77777777" w:rsidR="00546207" w:rsidRPr="00E97B4F" w:rsidRDefault="00546207" w:rsidP="009154F9">
            <w:pPr>
              <w:jc w:val="both"/>
              <w:rPr>
                <w:rFonts w:cs="Arial"/>
                <w:lang w:val="fr-FR"/>
              </w:rPr>
            </w:pPr>
            <w:r>
              <w:rPr>
                <w:rFonts w:cs="Arial"/>
                <w:lang w:val="fr-FR"/>
              </w:rPr>
              <w:t>Tel : 0120-4113234</w:t>
            </w:r>
          </w:p>
          <w:p w14:paraId="0FBC7337" w14:textId="0DB6910C" w:rsidR="00546207" w:rsidRPr="00D561D8" w:rsidRDefault="00546207" w:rsidP="00546207">
            <w:pPr>
              <w:jc w:val="both"/>
            </w:pPr>
            <w:proofErr w:type="gramStart"/>
            <w:r w:rsidRPr="00E97B4F">
              <w:rPr>
                <w:rFonts w:cs="Arial"/>
                <w:lang w:val="fr-FR"/>
              </w:rPr>
              <w:t>email</w:t>
            </w:r>
            <w:proofErr w:type="gramEnd"/>
            <w:r w:rsidRPr="00E97B4F">
              <w:rPr>
                <w:rFonts w:cs="Arial"/>
                <w:lang w:val="fr-FR"/>
              </w:rPr>
              <w:t xml:space="preserve"> : </w:t>
            </w:r>
            <w:r w:rsidR="004D249D">
              <w:rPr>
                <w:rFonts w:cs="Arial"/>
                <w:lang w:val="fr-FR"/>
              </w:rPr>
              <w:t>shivi</w:t>
            </w:r>
            <w:r w:rsidRPr="00E97B4F">
              <w:rPr>
                <w:rFonts w:cs="Arial"/>
                <w:lang w:val="fr-FR"/>
              </w:rPr>
              <w:t>@qai.org.in</w:t>
            </w:r>
          </w:p>
        </w:tc>
        <w:tc>
          <w:tcPr>
            <w:tcW w:w="6840" w:type="dxa"/>
          </w:tcPr>
          <w:p w14:paraId="4B9CBAC7" w14:textId="77777777" w:rsidR="00546207" w:rsidRPr="00E97B4F" w:rsidRDefault="00546207" w:rsidP="009154F9">
            <w:pPr>
              <w:jc w:val="both"/>
              <w:rPr>
                <w:rFonts w:cs="Arial"/>
                <w:b/>
                <w:bCs/>
              </w:rPr>
            </w:pPr>
            <w:r w:rsidRPr="00E97B4F">
              <w:rPr>
                <w:rFonts w:cs="Arial"/>
                <w:b/>
                <w:bCs/>
              </w:rPr>
              <w:t>Bank Transfer details are:</w:t>
            </w:r>
          </w:p>
          <w:p w14:paraId="56B64E2A" w14:textId="77777777" w:rsidR="00546207" w:rsidRPr="00E97B4F" w:rsidRDefault="00546207" w:rsidP="009154F9">
            <w:pPr>
              <w:jc w:val="both"/>
              <w:rPr>
                <w:rFonts w:cs="Arial"/>
              </w:rPr>
            </w:pPr>
            <w:r w:rsidRPr="00E97B4F">
              <w:rPr>
                <w:rFonts w:cs="Arial"/>
              </w:rPr>
              <w:t>Beneficiary name: Quality and Accreditation Institute Pvt. Ltd.</w:t>
            </w:r>
          </w:p>
          <w:p w14:paraId="2AE19459" w14:textId="77777777" w:rsidR="00546207" w:rsidRPr="00E97B4F" w:rsidRDefault="00546207" w:rsidP="009154F9">
            <w:pPr>
              <w:jc w:val="both"/>
              <w:rPr>
                <w:rFonts w:cs="Arial"/>
              </w:rPr>
            </w:pPr>
            <w:r w:rsidRPr="00E97B4F">
              <w:rPr>
                <w:rFonts w:cs="Arial"/>
              </w:rPr>
              <w:t xml:space="preserve">Beneficiary Address: 416, Krishna Apra Plaza, Sector 18, </w:t>
            </w:r>
            <w:r>
              <w:rPr>
                <w:rFonts w:cs="Arial"/>
              </w:rPr>
              <w:t>Noida-201301</w:t>
            </w:r>
          </w:p>
          <w:p w14:paraId="2B04F42C" w14:textId="77777777" w:rsidR="00546207" w:rsidRPr="00E97B4F" w:rsidRDefault="00546207" w:rsidP="009154F9">
            <w:pPr>
              <w:jc w:val="both"/>
              <w:rPr>
                <w:rFonts w:cs="Arial"/>
              </w:rPr>
            </w:pPr>
            <w:r w:rsidRPr="00E97B4F">
              <w:rPr>
                <w:rFonts w:cs="Arial"/>
              </w:rPr>
              <w:t>Bank Account number: 003105031612</w:t>
            </w:r>
          </w:p>
          <w:p w14:paraId="78180DA7" w14:textId="77777777" w:rsidR="00546207" w:rsidRPr="00E97B4F" w:rsidRDefault="00546207" w:rsidP="009154F9">
            <w:pPr>
              <w:ind w:right="-349"/>
              <w:jc w:val="both"/>
              <w:rPr>
                <w:rFonts w:cs="Arial"/>
              </w:rPr>
            </w:pPr>
            <w:r w:rsidRPr="00E97B4F">
              <w:rPr>
                <w:rFonts w:cs="Arial"/>
              </w:rPr>
              <w:t xml:space="preserve">Bank Details: ICICI Bank Limited, K-1, Senior Mall, Sector 18, </w:t>
            </w:r>
            <w:r>
              <w:rPr>
                <w:rFonts w:cs="Arial"/>
              </w:rPr>
              <w:t>Noida-201301</w:t>
            </w:r>
          </w:p>
          <w:p w14:paraId="4DD0BF6C" w14:textId="77777777" w:rsidR="00546207" w:rsidRPr="00E97B4F" w:rsidRDefault="00546207" w:rsidP="009154F9">
            <w:pPr>
              <w:jc w:val="both"/>
              <w:rPr>
                <w:rFonts w:cs="Arial"/>
              </w:rPr>
            </w:pPr>
            <w:r w:rsidRPr="00E97B4F">
              <w:rPr>
                <w:rFonts w:cs="Arial"/>
              </w:rPr>
              <w:t>Bank IFSC Code: ICIC0000031</w:t>
            </w:r>
          </w:p>
        </w:tc>
      </w:tr>
    </w:tbl>
    <w:p w14:paraId="79203A7D" w14:textId="77777777" w:rsidR="00546207" w:rsidRDefault="00546207" w:rsidP="00546207">
      <w:pPr>
        <w:spacing w:after="0" w:line="240" w:lineRule="auto"/>
        <w:jc w:val="both"/>
        <w:outlineLvl w:val="2"/>
        <w:rPr>
          <w:rFonts w:eastAsia="Times New Roman" w:cstheme="minorHAnsi"/>
          <w:bCs/>
          <w:sz w:val="24"/>
          <w:szCs w:val="27"/>
        </w:rPr>
      </w:pPr>
    </w:p>
    <w:p w14:paraId="6470BBA1" w14:textId="77777777" w:rsidR="00546207" w:rsidRDefault="00546207" w:rsidP="00546207">
      <w:pPr>
        <w:spacing w:after="0" w:line="240" w:lineRule="auto"/>
        <w:jc w:val="both"/>
        <w:outlineLvl w:val="2"/>
        <w:rPr>
          <w:rFonts w:eastAsia="Times New Roman" w:cstheme="minorHAnsi"/>
          <w:bCs/>
          <w:sz w:val="24"/>
          <w:szCs w:val="27"/>
        </w:rPr>
      </w:pPr>
    </w:p>
    <w:p w14:paraId="53DAF0D2" w14:textId="77777777" w:rsidR="0067078D" w:rsidRPr="0097461F" w:rsidRDefault="0067078D" w:rsidP="00910175">
      <w:pPr>
        <w:spacing w:line="240" w:lineRule="auto"/>
        <w:jc w:val="center"/>
        <w:rPr>
          <w:rFonts w:cstheme="minorHAnsi"/>
          <w:b/>
          <w:bCs/>
          <w:sz w:val="24"/>
          <w:szCs w:val="24"/>
          <w:lang w:val="en-US"/>
        </w:rPr>
      </w:pPr>
      <w:r w:rsidRPr="0097461F">
        <w:rPr>
          <w:rFonts w:cstheme="minorHAnsi"/>
          <w:b/>
          <w:sz w:val="24"/>
          <w:szCs w:val="24"/>
          <w:u w:val="single"/>
        </w:rPr>
        <w:t>APPLICATION FORM</w:t>
      </w:r>
      <w:r w:rsidR="00BC0C46">
        <w:rPr>
          <w:rFonts w:cstheme="minorHAnsi"/>
          <w:b/>
          <w:sz w:val="24"/>
          <w:szCs w:val="24"/>
          <w:u w:val="single"/>
        </w:rPr>
        <w:t xml:space="preserve"> TO APPLY FOR ASSESSOR TRAINING</w:t>
      </w:r>
    </w:p>
    <w:p w14:paraId="11558042" w14:textId="77777777" w:rsidR="0067078D" w:rsidRPr="0097461F" w:rsidRDefault="0067078D" w:rsidP="00910175">
      <w:pPr>
        <w:spacing w:line="240" w:lineRule="auto"/>
        <w:rPr>
          <w:rFonts w:cstheme="minorHAnsi"/>
          <w:b/>
          <w:bCs/>
          <w:sz w:val="24"/>
          <w:szCs w:val="24"/>
          <w:lang w:val="en-US"/>
        </w:rPr>
      </w:pPr>
    </w:p>
    <w:p w14:paraId="182620E5" w14:textId="77777777" w:rsidR="0067078D" w:rsidRPr="0097461F" w:rsidRDefault="0067078D" w:rsidP="00910175">
      <w:pPr>
        <w:spacing w:line="240" w:lineRule="auto"/>
        <w:jc w:val="center"/>
        <w:rPr>
          <w:rFonts w:cstheme="minorHAnsi"/>
          <w:b/>
        </w:rPr>
      </w:pPr>
      <w:r w:rsidRPr="0097461F">
        <w:rPr>
          <w:rFonts w:cstheme="minorHAnsi"/>
          <w:b/>
          <w:sz w:val="24"/>
          <w:szCs w:val="24"/>
          <w:u w:val="single"/>
        </w:rPr>
        <w:t>SECTION A (Personal Details)</w:t>
      </w:r>
      <w:r w:rsidRPr="0097461F">
        <w:rPr>
          <w:rFonts w:cstheme="minorHAnsi"/>
          <w:b/>
          <w:sz w:val="28"/>
          <w:u w:val="single"/>
        </w:rPr>
        <w:br/>
      </w:r>
      <w:r w:rsidRPr="0097461F">
        <w:rPr>
          <w:rFonts w:cstheme="minorHAnsi"/>
          <w:b/>
        </w:rPr>
        <w:br/>
      </w:r>
    </w:p>
    <w:tbl>
      <w:tblPr>
        <w:tblW w:w="10032" w:type="dxa"/>
        <w:tblLook w:val="04A0" w:firstRow="1" w:lastRow="0" w:firstColumn="1" w:lastColumn="0" w:noHBand="0" w:noVBand="1"/>
      </w:tblPr>
      <w:tblGrid>
        <w:gridCol w:w="7952"/>
        <w:gridCol w:w="2080"/>
      </w:tblGrid>
      <w:tr w:rsidR="0067078D" w:rsidRPr="0097461F" w14:paraId="7687210B" w14:textId="77777777" w:rsidTr="00BD0B08">
        <w:trPr>
          <w:trHeight w:val="121"/>
        </w:trPr>
        <w:tc>
          <w:tcPr>
            <w:tcW w:w="7952" w:type="dxa"/>
            <w:tcBorders>
              <w:right w:val="single" w:sz="4" w:space="0" w:color="auto"/>
            </w:tcBorders>
            <w:shd w:val="clear" w:color="auto" w:fill="auto"/>
          </w:tcPr>
          <w:p w14:paraId="09C8BE85" w14:textId="77777777" w:rsidR="0067078D" w:rsidRPr="0097461F" w:rsidRDefault="002523C7" w:rsidP="0097461F">
            <w:pPr>
              <w:pStyle w:val="ListParagraph"/>
              <w:numPr>
                <w:ilvl w:val="0"/>
                <w:numId w:val="17"/>
              </w:numPr>
              <w:spacing w:after="0" w:line="240" w:lineRule="auto"/>
              <w:rPr>
                <w:rFonts w:cstheme="minorHAnsi"/>
                <w:b/>
              </w:rPr>
            </w:pPr>
            <w:r w:rsidRPr="0097461F">
              <w:rPr>
                <w:rFonts w:cstheme="minorHAnsi"/>
                <w:b/>
              </w:rPr>
              <w:t>Name</w:t>
            </w:r>
            <w:r w:rsidRPr="0097461F">
              <w:rPr>
                <w:rFonts w:cstheme="minorHAnsi"/>
              </w:rPr>
              <w:t xml:space="preserve"> (</w:t>
            </w:r>
            <w:r w:rsidR="0067078D" w:rsidRPr="0097461F">
              <w:rPr>
                <w:rFonts w:cstheme="minorHAnsi"/>
              </w:rPr>
              <w:t>please use block letters)</w:t>
            </w:r>
            <w:r w:rsidR="0067078D" w:rsidRPr="0097461F">
              <w:rPr>
                <w:rFonts w:cstheme="minorHAnsi"/>
                <w:b/>
              </w:rPr>
              <w:t>: ______________________________</w:t>
            </w:r>
          </w:p>
          <w:p w14:paraId="7541B92C" w14:textId="77777777" w:rsidR="0067078D" w:rsidRPr="0097461F" w:rsidRDefault="0067078D" w:rsidP="0097461F">
            <w:pPr>
              <w:spacing w:line="240" w:lineRule="auto"/>
              <w:rPr>
                <w:rFonts w:cstheme="minorHAnsi"/>
              </w:rPr>
            </w:pP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7569CA69" w14:textId="77777777" w:rsidR="0067078D" w:rsidRPr="0097461F" w:rsidRDefault="0067078D" w:rsidP="0097461F">
            <w:pPr>
              <w:spacing w:line="240" w:lineRule="auto"/>
              <w:jc w:val="center"/>
              <w:rPr>
                <w:rFonts w:cstheme="minorHAnsi"/>
              </w:rPr>
            </w:pPr>
            <w:r w:rsidRPr="0097461F">
              <w:rPr>
                <w:rFonts w:cstheme="minorHAnsi"/>
              </w:rPr>
              <w:t>Paste Photo</w:t>
            </w:r>
          </w:p>
        </w:tc>
      </w:tr>
      <w:tr w:rsidR="0067078D" w:rsidRPr="0097461F" w14:paraId="71AAE7BC" w14:textId="77777777" w:rsidTr="00BD0B08">
        <w:trPr>
          <w:trHeight w:val="121"/>
        </w:trPr>
        <w:tc>
          <w:tcPr>
            <w:tcW w:w="7952" w:type="dxa"/>
            <w:tcBorders>
              <w:right w:val="single" w:sz="4" w:space="0" w:color="auto"/>
            </w:tcBorders>
            <w:shd w:val="clear" w:color="auto" w:fill="auto"/>
          </w:tcPr>
          <w:p w14:paraId="390B896C" w14:textId="77777777" w:rsidR="0067078D" w:rsidRPr="0097461F" w:rsidRDefault="0067078D" w:rsidP="0097461F">
            <w:pPr>
              <w:pStyle w:val="ListParagraph"/>
              <w:numPr>
                <w:ilvl w:val="0"/>
                <w:numId w:val="17"/>
              </w:numPr>
              <w:spacing w:after="0" w:line="240" w:lineRule="auto"/>
              <w:rPr>
                <w:rFonts w:cstheme="minorHAnsi"/>
              </w:rPr>
            </w:pPr>
            <w:r w:rsidRPr="0097461F">
              <w:rPr>
                <w:rFonts w:cstheme="minorHAnsi"/>
                <w:b/>
              </w:rPr>
              <w:t>Date of Birth</w:t>
            </w:r>
            <w:r w:rsidRPr="0097461F">
              <w:rPr>
                <w:rFonts w:cstheme="minorHAnsi"/>
              </w:rPr>
              <w:t xml:space="preserve"> (dd/mm/</w:t>
            </w:r>
            <w:proofErr w:type="spellStart"/>
            <w:r w:rsidRPr="0097461F">
              <w:rPr>
                <w:rFonts w:cstheme="minorHAnsi"/>
              </w:rPr>
              <w:t>yyyy</w:t>
            </w:r>
            <w:proofErr w:type="spellEnd"/>
            <w:r w:rsidRPr="0097461F">
              <w:rPr>
                <w:rFonts w:cstheme="minorHAnsi"/>
              </w:rPr>
              <w:t>)</w:t>
            </w:r>
            <w:r w:rsidRPr="0097461F">
              <w:rPr>
                <w:rFonts w:cstheme="minorHAnsi"/>
                <w:b/>
              </w:rPr>
              <w:t>: ________________________________</w:t>
            </w:r>
          </w:p>
          <w:p w14:paraId="0AA3D9C4" w14:textId="77777777" w:rsidR="0067078D" w:rsidRPr="0097461F" w:rsidRDefault="0067078D" w:rsidP="0097461F">
            <w:pPr>
              <w:spacing w:line="240" w:lineRule="auto"/>
              <w:rPr>
                <w:rFonts w:cstheme="minorHAnsi"/>
              </w:rPr>
            </w:pPr>
          </w:p>
        </w:tc>
        <w:tc>
          <w:tcPr>
            <w:tcW w:w="2080" w:type="dxa"/>
            <w:vMerge/>
            <w:tcBorders>
              <w:left w:val="single" w:sz="4" w:space="0" w:color="auto"/>
              <w:bottom w:val="single" w:sz="4" w:space="0" w:color="auto"/>
              <w:right w:val="single" w:sz="4" w:space="0" w:color="auto"/>
            </w:tcBorders>
          </w:tcPr>
          <w:p w14:paraId="4AE5EC66" w14:textId="77777777" w:rsidR="0067078D" w:rsidRPr="0097461F" w:rsidRDefault="0067078D" w:rsidP="0097461F">
            <w:pPr>
              <w:spacing w:line="240" w:lineRule="auto"/>
              <w:rPr>
                <w:rFonts w:cstheme="minorHAnsi"/>
              </w:rPr>
            </w:pPr>
          </w:p>
        </w:tc>
      </w:tr>
      <w:tr w:rsidR="0067078D" w:rsidRPr="0097461F" w14:paraId="04927601" w14:textId="77777777" w:rsidTr="00BD0B08">
        <w:trPr>
          <w:trHeight w:val="121"/>
        </w:trPr>
        <w:tc>
          <w:tcPr>
            <w:tcW w:w="7952" w:type="dxa"/>
            <w:tcBorders>
              <w:right w:val="single" w:sz="4" w:space="0" w:color="auto"/>
            </w:tcBorders>
            <w:shd w:val="clear" w:color="auto" w:fill="auto"/>
          </w:tcPr>
          <w:p w14:paraId="4488F99A" w14:textId="64951F36" w:rsidR="0067078D" w:rsidRPr="0097461F" w:rsidRDefault="002C4374" w:rsidP="0097461F">
            <w:pPr>
              <w:pStyle w:val="ListParagraph"/>
              <w:numPr>
                <w:ilvl w:val="0"/>
                <w:numId w:val="17"/>
              </w:numPr>
              <w:spacing w:after="0" w:line="240" w:lineRule="auto"/>
              <w:rPr>
                <w:rFonts w:cstheme="minorHAnsi"/>
                <w:b/>
              </w:rPr>
            </w:pPr>
            <w:r w:rsidRPr="0097461F">
              <w:rPr>
                <w:rFonts w:cstheme="minorHAnsi"/>
                <w:b/>
              </w:rPr>
              <w:t>Nationality: _</w:t>
            </w:r>
            <w:r w:rsidR="0067078D" w:rsidRPr="0097461F">
              <w:rPr>
                <w:rFonts w:cstheme="minorHAnsi"/>
                <w:b/>
              </w:rPr>
              <w:t>____________________________________________</w:t>
            </w:r>
            <w:r w:rsidR="0067078D" w:rsidRPr="0097461F">
              <w:rPr>
                <w:rFonts w:cstheme="minorHAnsi"/>
                <w:b/>
              </w:rPr>
              <w:br/>
            </w:r>
          </w:p>
        </w:tc>
        <w:tc>
          <w:tcPr>
            <w:tcW w:w="2080" w:type="dxa"/>
            <w:vMerge/>
            <w:tcBorders>
              <w:left w:val="single" w:sz="4" w:space="0" w:color="auto"/>
              <w:bottom w:val="single" w:sz="4" w:space="0" w:color="auto"/>
              <w:right w:val="single" w:sz="4" w:space="0" w:color="auto"/>
            </w:tcBorders>
          </w:tcPr>
          <w:p w14:paraId="55DC6EC6" w14:textId="77777777" w:rsidR="0067078D" w:rsidRPr="0097461F" w:rsidRDefault="0067078D" w:rsidP="0097461F">
            <w:pPr>
              <w:spacing w:line="240" w:lineRule="auto"/>
              <w:rPr>
                <w:rFonts w:cstheme="minorHAnsi"/>
              </w:rPr>
            </w:pPr>
          </w:p>
        </w:tc>
      </w:tr>
    </w:tbl>
    <w:p w14:paraId="01C5B033" w14:textId="77777777" w:rsidR="0067078D" w:rsidRPr="0097461F" w:rsidRDefault="0067078D" w:rsidP="0097461F">
      <w:pPr>
        <w:pStyle w:val="ListParagraph"/>
        <w:numPr>
          <w:ilvl w:val="0"/>
          <w:numId w:val="17"/>
        </w:numPr>
        <w:spacing w:after="0" w:line="240" w:lineRule="auto"/>
        <w:rPr>
          <w:rFonts w:cstheme="minorHAnsi"/>
          <w:b/>
        </w:rPr>
      </w:pPr>
      <w:r w:rsidRPr="0097461F">
        <w:rPr>
          <w:rFonts w:cstheme="minorHAnsi"/>
          <w:b/>
        </w:rPr>
        <w:t>Present position/appointment: _____________________________</w:t>
      </w:r>
    </w:p>
    <w:p w14:paraId="180551F9" w14:textId="77777777" w:rsidR="0067078D" w:rsidRPr="0097461F" w:rsidRDefault="0067078D" w:rsidP="0097461F">
      <w:pPr>
        <w:spacing w:line="240" w:lineRule="auto"/>
        <w:rPr>
          <w:rFonts w:cstheme="minorHAnsi"/>
          <w:b/>
        </w:rPr>
      </w:pPr>
    </w:p>
    <w:p w14:paraId="1F266ED7" w14:textId="77777777" w:rsidR="0067078D" w:rsidRPr="0097461F" w:rsidRDefault="0067078D" w:rsidP="0097461F">
      <w:pPr>
        <w:pStyle w:val="ListParagraph"/>
        <w:numPr>
          <w:ilvl w:val="0"/>
          <w:numId w:val="17"/>
        </w:numPr>
        <w:spacing w:after="0" w:line="240" w:lineRule="auto"/>
        <w:rPr>
          <w:rFonts w:cstheme="minorHAnsi"/>
          <w:b/>
        </w:rPr>
      </w:pPr>
      <w:r w:rsidRPr="0097461F">
        <w:rPr>
          <w:rFonts w:cstheme="minorHAnsi"/>
          <w:b/>
        </w:rPr>
        <w:t>Workplace address:</w:t>
      </w:r>
    </w:p>
    <w:p w14:paraId="2076ED1F" w14:textId="77777777" w:rsidR="0067078D" w:rsidRPr="0097461F" w:rsidRDefault="000B4A24" w:rsidP="000B4A24">
      <w:pPr>
        <w:spacing w:line="240" w:lineRule="auto"/>
        <w:ind w:left="720"/>
        <w:rPr>
          <w:rFonts w:cstheme="minorHAnsi"/>
          <w:b/>
        </w:rPr>
      </w:pPr>
      <w:r>
        <w:rPr>
          <w:rFonts w:cstheme="minorHAnsi"/>
          <w:b/>
        </w:rPr>
        <w:t xml:space="preserve"> </w:t>
      </w:r>
      <w:r w:rsidR="0067078D" w:rsidRPr="0097461F">
        <w:rPr>
          <w:rFonts w:cstheme="minorHAnsi"/>
          <w:b/>
        </w:rPr>
        <w:t>__________________________________________________________________________________________________________________________________________________</w:t>
      </w:r>
      <w:r w:rsidR="0067078D" w:rsidRPr="0097461F">
        <w:rPr>
          <w:rFonts w:cstheme="minorHAnsi"/>
          <w:b/>
        </w:rPr>
        <w:br/>
      </w:r>
    </w:p>
    <w:p w14:paraId="0D738EE3" w14:textId="77777777" w:rsidR="0067078D" w:rsidRPr="0097461F" w:rsidRDefault="0067078D" w:rsidP="0097461F">
      <w:pPr>
        <w:pStyle w:val="ListParagraph"/>
        <w:numPr>
          <w:ilvl w:val="0"/>
          <w:numId w:val="17"/>
        </w:numPr>
        <w:spacing w:after="0" w:line="240" w:lineRule="auto"/>
        <w:rPr>
          <w:rFonts w:cstheme="minorHAnsi"/>
        </w:rPr>
      </w:pPr>
      <w:r w:rsidRPr="0097461F">
        <w:rPr>
          <w:rFonts w:cstheme="minorHAnsi"/>
          <w:b/>
        </w:rPr>
        <w:t>Residential address __________________________________________________</w:t>
      </w:r>
      <w:r w:rsidRPr="0097461F">
        <w:rPr>
          <w:rFonts w:cstheme="minorHAnsi"/>
          <w:b/>
        </w:rPr>
        <w:br/>
        <w:t>___________________________________________________________________</w:t>
      </w:r>
    </w:p>
    <w:p w14:paraId="253D5F07" w14:textId="77777777" w:rsidR="0067078D" w:rsidRPr="0097461F" w:rsidRDefault="0067078D" w:rsidP="0097461F">
      <w:pPr>
        <w:spacing w:line="240" w:lineRule="auto"/>
        <w:ind w:left="360"/>
        <w:rPr>
          <w:rFonts w:cstheme="minorHAnsi"/>
        </w:rPr>
      </w:pPr>
    </w:p>
    <w:p w14:paraId="3E734ABD" w14:textId="77777777" w:rsidR="0067078D" w:rsidRPr="0097461F" w:rsidRDefault="0067078D" w:rsidP="0097461F">
      <w:pPr>
        <w:pStyle w:val="ListParagraph"/>
        <w:numPr>
          <w:ilvl w:val="0"/>
          <w:numId w:val="17"/>
        </w:numPr>
        <w:spacing w:after="0" w:line="240" w:lineRule="auto"/>
        <w:rPr>
          <w:rFonts w:cstheme="minorHAnsi"/>
          <w:b/>
        </w:rPr>
      </w:pPr>
      <w:r w:rsidRPr="0097461F">
        <w:rPr>
          <w:rFonts w:cstheme="minorHAnsi"/>
          <w:b/>
        </w:rPr>
        <w:t>Mobile-__________________</w:t>
      </w:r>
      <w:r w:rsidRPr="0097461F">
        <w:rPr>
          <w:rFonts w:cstheme="minorHAnsi"/>
        </w:rPr>
        <w:t xml:space="preserve"> E-mail</w:t>
      </w:r>
      <w:r w:rsidRPr="0097461F">
        <w:rPr>
          <w:rFonts w:cstheme="minorHAnsi"/>
          <w:b/>
        </w:rPr>
        <w:t>____________________________________</w:t>
      </w:r>
    </w:p>
    <w:p w14:paraId="6806FB2A" w14:textId="77777777" w:rsidR="0067078D" w:rsidRPr="0097461F" w:rsidRDefault="0067078D" w:rsidP="0097461F">
      <w:pPr>
        <w:spacing w:line="240" w:lineRule="auto"/>
        <w:rPr>
          <w:rFonts w:cstheme="minorHAnsi"/>
          <w:b/>
        </w:rPr>
      </w:pPr>
    </w:p>
    <w:tbl>
      <w:tblPr>
        <w:tblStyle w:val="TableGrid"/>
        <w:tblpPr w:leftFromText="180" w:rightFromText="180" w:vertAnchor="text" w:horzAnchor="margin" w:tblpXSpec="right" w:tblpY="22"/>
        <w:tblW w:w="0" w:type="auto"/>
        <w:tblLook w:val="04A0" w:firstRow="1" w:lastRow="0" w:firstColumn="1" w:lastColumn="0" w:noHBand="0" w:noVBand="1"/>
      </w:tblPr>
      <w:tblGrid>
        <w:gridCol w:w="1285"/>
        <w:gridCol w:w="1408"/>
      </w:tblGrid>
      <w:tr w:rsidR="0067078D" w:rsidRPr="0097461F" w14:paraId="023BAFDE" w14:textId="77777777" w:rsidTr="00BD0B08">
        <w:tc>
          <w:tcPr>
            <w:tcW w:w="1285" w:type="dxa"/>
          </w:tcPr>
          <w:p w14:paraId="6EDE7789" w14:textId="77777777" w:rsidR="0067078D" w:rsidRPr="0097461F" w:rsidRDefault="0067078D" w:rsidP="0097461F">
            <w:pPr>
              <w:rPr>
                <w:rFonts w:cstheme="minorHAnsi"/>
              </w:rPr>
            </w:pPr>
            <w:r w:rsidRPr="0097461F">
              <w:rPr>
                <w:rFonts w:cstheme="minorHAnsi"/>
              </w:rPr>
              <w:t>Residence</w:t>
            </w:r>
          </w:p>
        </w:tc>
        <w:tc>
          <w:tcPr>
            <w:tcW w:w="1408" w:type="dxa"/>
          </w:tcPr>
          <w:p w14:paraId="679CB795" w14:textId="77777777" w:rsidR="0067078D" w:rsidRPr="0097461F" w:rsidRDefault="0067078D" w:rsidP="0097461F">
            <w:pPr>
              <w:rPr>
                <w:rFonts w:cstheme="minorHAnsi"/>
              </w:rPr>
            </w:pPr>
            <w:r w:rsidRPr="0097461F">
              <w:rPr>
                <w:rFonts w:cstheme="minorHAnsi"/>
              </w:rPr>
              <w:t>Work</w:t>
            </w:r>
          </w:p>
        </w:tc>
      </w:tr>
    </w:tbl>
    <w:p w14:paraId="46D677DE" w14:textId="77777777" w:rsidR="0067078D" w:rsidRPr="0097461F" w:rsidRDefault="0067078D" w:rsidP="0097461F">
      <w:pPr>
        <w:pStyle w:val="ListParagraph"/>
        <w:numPr>
          <w:ilvl w:val="0"/>
          <w:numId w:val="17"/>
        </w:numPr>
        <w:spacing w:after="0" w:line="240" w:lineRule="auto"/>
        <w:rPr>
          <w:rFonts w:cstheme="minorHAnsi"/>
        </w:rPr>
      </w:pPr>
      <w:r w:rsidRPr="0097461F">
        <w:rPr>
          <w:rFonts w:cstheme="minorHAnsi"/>
          <w:b/>
        </w:rPr>
        <w:t xml:space="preserve">Preferred address for correspondence </w:t>
      </w:r>
      <w:r w:rsidRPr="0097461F">
        <w:rPr>
          <w:rFonts w:cstheme="minorHAnsi"/>
        </w:rPr>
        <w:t xml:space="preserve">(please </w:t>
      </w:r>
      <w:proofErr w:type="gramStart"/>
      <w:r w:rsidRPr="0097461F">
        <w:rPr>
          <w:rFonts w:cstheme="minorHAnsi"/>
        </w:rPr>
        <w:t>tick</w:t>
      </w:r>
      <w:proofErr w:type="gramEnd"/>
      <w:r w:rsidRPr="0097461F">
        <w:rPr>
          <w:rFonts w:cstheme="minorHAnsi"/>
        </w:rPr>
        <w:t>)</w:t>
      </w:r>
      <w:r w:rsidRPr="0097461F">
        <w:rPr>
          <w:rFonts w:cstheme="minorHAnsi"/>
        </w:rPr>
        <w:br/>
      </w:r>
    </w:p>
    <w:p w14:paraId="2CC15D8A" w14:textId="77777777" w:rsidR="0067078D" w:rsidRPr="0097461F" w:rsidRDefault="0067078D" w:rsidP="0097461F">
      <w:pPr>
        <w:pStyle w:val="ListParagraph"/>
        <w:numPr>
          <w:ilvl w:val="0"/>
          <w:numId w:val="17"/>
        </w:numPr>
        <w:spacing w:after="0" w:line="240" w:lineRule="auto"/>
        <w:rPr>
          <w:rFonts w:cstheme="minorHAnsi"/>
        </w:rPr>
      </w:pPr>
      <w:r w:rsidRPr="0097461F">
        <w:rPr>
          <w:rFonts w:cstheme="minorHAnsi"/>
          <w:b/>
        </w:rPr>
        <w:t xml:space="preserve">Educational Qualifications </w:t>
      </w:r>
      <w:r w:rsidRPr="0097461F">
        <w:rPr>
          <w:rFonts w:cstheme="minorHAnsi"/>
        </w:rPr>
        <w:t>(starting from graduation</w:t>
      </w:r>
      <w:r w:rsidR="000B4A24">
        <w:rPr>
          <w:rFonts w:cstheme="minorHAnsi"/>
        </w:rPr>
        <w:t>/diploma</w:t>
      </w:r>
      <w:r w:rsidRPr="0097461F">
        <w:rPr>
          <w:rFonts w:cstheme="minorHAnsi"/>
        </w:rPr>
        <w:t>)</w:t>
      </w:r>
      <w:r w:rsidRPr="0097461F">
        <w:rPr>
          <w:rFonts w:cstheme="minorHAnsi"/>
          <w:b/>
        </w:rPr>
        <w:t>:</w:t>
      </w:r>
      <w:r w:rsidRPr="0097461F">
        <w:rPr>
          <w:rFonts w:cstheme="minorHAnsi"/>
          <w:b/>
        </w:rPr>
        <w:br/>
      </w:r>
    </w:p>
    <w:tbl>
      <w:tblPr>
        <w:tblW w:w="11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2"/>
        <w:gridCol w:w="1890"/>
        <w:gridCol w:w="2520"/>
        <w:gridCol w:w="2340"/>
        <w:gridCol w:w="2250"/>
        <w:gridCol w:w="1530"/>
      </w:tblGrid>
      <w:tr w:rsidR="005804EE" w:rsidRPr="0097461F" w14:paraId="631DE0CB" w14:textId="77777777" w:rsidTr="005804EE">
        <w:trPr>
          <w:trHeight w:val="534"/>
          <w:jc w:val="center"/>
        </w:trPr>
        <w:tc>
          <w:tcPr>
            <w:tcW w:w="1162" w:type="dxa"/>
            <w:vAlign w:val="center"/>
          </w:tcPr>
          <w:p w14:paraId="112E321B" w14:textId="77777777" w:rsidR="005804EE" w:rsidRPr="0097461F" w:rsidRDefault="005804EE" w:rsidP="006704E8">
            <w:pPr>
              <w:spacing w:line="240" w:lineRule="auto"/>
              <w:jc w:val="center"/>
              <w:rPr>
                <w:rFonts w:cstheme="minorHAnsi"/>
                <w:b/>
                <w:bCs/>
              </w:rPr>
            </w:pPr>
            <w:r w:rsidRPr="0097461F">
              <w:rPr>
                <w:rFonts w:cstheme="minorHAnsi"/>
                <w:b/>
                <w:bCs/>
              </w:rPr>
              <w:t>Year</w:t>
            </w:r>
          </w:p>
        </w:tc>
        <w:tc>
          <w:tcPr>
            <w:tcW w:w="1890" w:type="dxa"/>
            <w:vAlign w:val="center"/>
          </w:tcPr>
          <w:p w14:paraId="3444E76A" w14:textId="77777777" w:rsidR="005804EE" w:rsidRPr="0097461F" w:rsidRDefault="005804EE" w:rsidP="006704E8">
            <w:pPr>
              <w:spacing w:line="240" w:lineRule="auto"/>
              <w:jc w:val="center"/>
              <w:rPr>
                <w:rFonts w:cstheme="minorHAnsi"/>
                <w:b/>
                <w:bCs/>
              </w:rPr>
            </w:pPr>
            <w:r w:rsidRPr="0097461F">
              <w:rPr>
                <w:rFonts w:cstheme="minorHAnsi"/>
                <w:b/>
                <w:bCs/>
              </w:rPr>
              <w:t>Degree/Diploma</w:t>
            </w:r>
          </w:p>
        </w:tc>
        <w:tc>
          <w:tcPr>
            <w:tcW w:w="2520" w:type="dxa"/>
            <w:vAlign w:val="center"/>
          </w:tcPr>
          <w:p w14:paraId="526E8A6C" w14:textId="77777777" w:rsidR="005804EE" w:rsidRPr="0097461F" w:rsidRDefault="005804EE" w:rsidP="006704E8">
            <w:pPr>
              <w:spacing w:line="240" w:lineRule="auto"/>
              <w:jc w:val="center"/>
              <w:rPr>
                <w:rFonts w:cstheme="minorHAnsi"/>
                <w:b/>
                <w:bCs/>
              </w:rPr>
            </w:pPr>
            <w:r w:rsidRPr="0097461F">
              <w:rPr>
                <w:rFonts w:cstheme="minorHAnsi"/>
                <w:b/>
                <w:bCs/>
              </w:rPr>
              <w:t>Institution</w:t>
            </w:r>
          </w:p>
        </w:tc>
        <w:tc>
          <w:tcPr>
            <w:tcW w:w="2340" w:type="dxa"/>
            <w:shd w:val="clear" w:color="auto" w:fill="auto"/>
            <w:vAlign w:val="center"/>
          </w:tcPr>
          <w:p w14:paraId="75C144EC" w14:textId="77777777" w:rsidR="005804EE" w:rsidRPr="0097461F" w:rsidRDefault="005804EE" w:rsidP="006704E8">
            <w:pPr>
              <w:spacing w:line="240" w:lineRule="auto"/>
              <w:ind w:right="-108"/>
              <w:jc w:val="center"/>
              <w:rPr>
                <w:rFonts w:cstheme="minorHAnsi"/>
                <w:b/>
                <w:bCs/>
              </w:rPr>
            </w:pPr>
            <w:r w:rsidRPr="0097461F">
              <w:rPr>
                <w:rFonts w:cstheme="minorHAnsi"/>
                <w:b/>
                <w:bCs/>
              </w:rPr>
              <w:t>Major or Specialization</w:t>
            </w:r>
          </w:p>
        </w:tc>
        <w:tc>
          <w:tcPr>
            <w:tcW w:w="2250" w:type="dxa"/>
          </w:tcPr>
          <w:p w14:paraId="127DFCF6" w14:textId="77777777" w:rsidR="005804EE" w:rsidRPr="0097461F" w:rsidRDefault="005804EE" w:rsidP="006704E8">
            <w:pPr>
              <w:spacing w:line="240" w:lineRule="auto"/>
              <w:ind w:right="-108"/>
              <w:jc w:val="center"/>
              <w:rPr>
                <w:rFonts w:cstheme="minorHAnsi"/>
                <w:b/>
                <w:bCs/>
              </w:rPr>
            </w:pPr>
            <w:r>
              <w:rPr>
                <w:rFonts w:cstheme="minorHAnsi"/>
                <w:b/>
                <w:bCs/>
              </w:rPr>
              <w:t>Registration body with number, if applicable</w:t>
            </w:r>
          </w:p>
        </w:tc>
        <w:tc>
          <w:tcPr>
            <w:tcW w:w="1530" w:type="dxa"/>
          </w:tcPr>
          <w:p w14:paraId="065E1A26" w14:textId="77777777" w:rsidR="005804EE" w:rsidRDefault="005804EE" w:rsidP="006704E8">
            <w:pPr>
              <w:spacing w:line="240" w:lineRule="auto"/>
              <w:ind w:right="-108"/>
              <w:jc w:val="center"/>
              <w:rPr>
                <w:rFonts w:cstheme="minorHAnsi"/>
                <w:b/>
                <w:bCs/>
              </w:rPr>
            </w:pPr>
            <w:r>
              <w:rPr>
                <w:rFonts w:cstheme="minorHAnsi"/>
                <w:b/>
                <w:bCs/>
              </w:rPr>
              <w:t>Validity of registration</w:t>
            </w:r>
          </w:p>
        </w:tc>
      </w:tr>
      <w:tr w:rsidR="005804EE" w:rsidRPr="0097461F" w14:paraId="1E32C067" w14:textId="77777777" w:rsidTr="005804EE">
        <w:trPr>
          <w:trHeight w:val="768"/>
          <w:jc w:val="center"/>
        </w:trPr>
        <w:tc>
          <w:tcPr>
            <w:tcW w:w="1162" w:type="dxa"/>
          </w:tcPr>
          <w:p w14:paraId="0C45C668" w14:textId="77777777" w:rsidR="005804EE" w:rsidRPr="0097461F" w:rsidRDefault="005804EE" w:rsidP="0097461F">
            <w:pPr>
              <w:spacing w:line="240" w:lineRule="auto"/>
              <w:jc w:val="both"/>
              <w:rPr>
                <w:rFonts w:cstheme="minorHAnsi"/>
                <w:bCs/>
              </w:rPr>
            </w:pPr>
          </w:p>
          <w:p w14:paraId="6BD94484" w14:textId="77777777" w:rsidR="005804EE" w:rsidRPr="0097461F" w:rsidRDefault="005804EE" w:rsidP="0097461F">
            <w:pPr>
              <w:spacing w:line="240" w:lineRule="auto"/>
              <w:jc w:val="both"/>
              <w:rPr>
                <w:rFonts w:cstheme="minorHAnsi"/>
                <w:bCs/>
              </w:rPr>
            </w:pPr>
          </w:p>
        </w:tc>
        <w:tc>
          <w:tcPr>
            <w:tcW w:w="1890" w:type="dxa"/>
          </w:tcPr>
          <w:p w14:paraId="092679C3" w14:textId="77777777" w:rsidR="005804EE" w:rsidRPr="0097461F" w:rsidRDefault="005804EE" w:rsidP="0097461F">
            <w:pPr>
              <w:spacing w:line="240" w:lineRule="auto"/>
              <w:jc w:val="both"/>
              <w:rPr>
                <w:rFonts w:cstheme="minorHAnsi"/>
                <w:bCs/>
              </w:rPr>
            </w:pPr>
          </w:p>
        </w:tc>
        <w:tc>
          <w:tcPr>
            <w:tcW w:w="2520" w:type="dxa"/>
          </w:tcPr>
          <w:p w14:paraId="2419E06B" w14:textId="77777777" w:rsidR="005804EE" w:rsidRPr="0097461F" w:rsidRDefault="005804EE" w:rsidP="0097461F">
            <w:pPr>
              <w:spacing w:line="240" w:lineRule="auto"/>
              <w:rPr>
                <w:rFonts w:cstheme="minorHAnsi"/>
                <w:bCs/>
              </w:rPr>
            </w:pPr>
          </w:p>
        </w:tc>
        <w:tc>
          <w:tcPr>
            <w:tcW w:w="2340" w:type="dxa"/>
            <w:shd w:val="clear" w:color="auto" w:fill="auto"/>
          </w:tcPr>
          <w:p w14:paraId="0FC333A7" w14:textId="77777777" w:rsidR="005804EE" w:rsidRPr="0097461F" w:rsidRDefault="005804EE" w:rsidP="0097461F">
            <w:pPr>
              <w:spacing w:line="240" w:lineRule="auto"/>
              <w:jc w:val="both"/>
              <w:rPr>
                <w:rFonts w:cstheme="minorHAnsi"/>
                <w:bCs/>
              </w:rPr>
            </w:pPr>
          </w:p>
        </w:tc>
        <w:tc>
          <w:tcPr>
            <w:tcW w:w="2250" w:type="dxa"/>
          </w:tcPr>
          <w:p w14:paraId="4EA14BC8" w14:textId="77777777" w:rsidR="005804EE" w:rsidRPr="0097461F" w:rsidRDefault="005804EE" w:rsidP="0097461F">
            <w:pPr>
              <w:spacing w:line="240" w:lineRule="auto"/>
              <w:jc w:val="both"/>
              <w:rPr>
                <w:rFonts w:cstheme="minorHAnsi"/>
                <w:bCs/>
              </w:rPr>
            </w:pPr>
          </w:p>
        </w:tc>
        <w:tc>
          <w:tcPr>
            <w:tcW w:w="1530" w:type="dxa"/>
          </w:tcPr>
          <w:p w14:paraId="1CE527C0" w14:textId="77777777" w:rsidR="005804EE" w:rsidRPr="0097461F" w:rsidRDefault="005804EE" w:rsidP="0097461F">
            <w:pPr>
              <w:spacing w:line="240" w:lineRule="auto"/>
              <w:jc w:val="both"/>
              <w:rPr>
                <w:rFonts w:cstheme="minorHAnsi"/>
                <w:bCs/>
              </w:rPr>
            </w:pPr>
          </w:p>
        </w:tc>
      </w:tr>
      <w:tr w:rsidR="005804EE" w:rsidRPr="0097461F" w14:paraId="699D54AA" w14:textId="77777777" w:rsidTr="005804EE">
        <w:trPr>
          <w:trHeight w:val="525"/>
          <w:jc w:val="center"/>
        </w:trPr>
        <w:tc>
          <w:tcPr>
            <w:tcW w:w="1162" w:type="dxa"/>
          </w:tcPr>
          <w:p w14:paraId="1C0BE61E" w14:textId="77777777" w:rsidR="005804EE" w:rsidRPr="0097461F" w:rsidRDefault="005804EE" w:rsidP="0097461F">
            <w:pPr>
              <w:spacing w:line="240" w:lineRule="auto"/>
              <w:jc w:val="both"/>
              <w:rPr>
                <w:rFonts w:cstheme="minorHAnsi"/>
                <w:bCs/>
              </w:rPr>
            </w:pPr>
          </w:p>
        </w:tc>
        <w:tc>
          <w:tcPr>
            <w:tcW w:w="1890" w:type="dxa"/>
          </w:tcPr>
          <w:p w14:paraId="0F87D74E" w14:textId="77777777" w:rsidR="005804EE" w:rsidRPr="0097461F" w:rsidRDefault="005804EE" w:rsidP="0097461F">
            <w:pPr>
              <w:spacing w:line="240" w:lineRule="auto"/>
              <w:jc w:val="both"/>
              <w:rPr>
                <w:rFonts w:cstheme="minorHAnsi"/>
                <w:bCs/>
              </w:rPr>
            </w:pPr>
          </w:p>
          <w:p w14:paraId="695B8CF9" w14:textId="77777777" w:rsidR="005804EE" w:rsidRPr="0097461F" w:rsidRDefault="005804EE" w:rsidP="0097461F">
            <w:pPr>
              <w:spacing w:line="240" w:lineRule="auto"/>
              <w:jc w:val="both"/>
              <w:rPr>
                <w:rFonts w:cstheme="minorHAnsi"/>
                <w:bCs/>
              </w:rPr>
            </w:pPr>
          </w:p>
        </w:tc>
        <w:tc>
          <w:tcPr>
            <w:tcW w:w="2520" w:type="dxa"/>
          </w:tcPr>
          <w:p w14:paraId="783C0ACA" w14:textId="77777777" w:rsidR="005804EE" w:rsidRPr="0097461F" w:rsidRDefault="005804EE" w:rsidP="0097461F">
            <w:pPr>
              <w:spacing w:line="240" w:lineRule="auto"/>
              <w:rPr>
                <w:rFonts w:cstheme="minorHAnsi"/>
                <w:bCs/>
              </w:rPr>
            </w:pPr>
          </w:p>
        </w:tc>
        <w:tc>
          <w:tcPr>
            <w:tcW w:w="2340" w:type="dxa"/>
            <w:shd w:val="clear" w:color="auto" w:fill="auto"/>
          </w:tcPr>
          <w:p w14:paraId="3276DB86" w14:textId="77777777" w:rsidR="005804EE" w:rsidRPr="0097461F" w:rsidRDefault="005804EE" w:rsidP="0097461F">
            <w:pPr>
              <w:spacing w:line="240" w:lineRule="auto"/>
              <w:jc w:val="both"/>
              <w:rPr>
                <w:rFonts w:cstheme="minorHAnsi"/>
                <w:bCs/>
              </w:rPr>
            </w:pPr>
          </w:p>
        </w:tc>
        <w:tc>
          <w:tcPr>
            <w:tcW w:w="2250" w:type="dxa"/>
          </w:tcPr>
          <w:p w14:paraId="14D06C23" w14:textId="77777777" w:rsidR="005804EE" w:rsidRPr="0097461F" w:rsidRDefault="005804EE" w:rsidP="0097461F">
            <w:pPr>
              <w:spacing w:line="240" w:lineRule="auto"/>
              <w:jc w:val="both"/>
              <w:rPr>
                <w:rFonts w:cstheme="minorHAnsi"/>
                <w:bCs/>
              </w:rPr>
            </w:pPr>
          </w:p>
        </w:tc>
        <w:tc>
          <w:tcPr>
            <w:tcW w:w="1530" w:type="dxa"/>
          </w:tcPr>
          <w:p w14:paraId="1AD146FF" w14:textId="77777777" w:rsidR="005804EE" w:rsidRPr="0097461F" w:rsidRDefault="005804EE" w:rsidP="0097461F">
            <w:pPr>
              <w:spacing w:line="240" w:lineRule="auto"/>
              <w:jc w:val="both"/>
              <w:rPr>
                <w:rFonts w:cstheme="minorHAnsi"/>
                <w:bCs/>
              </w:rPr>
            </w:pPr>
          </w:p>
        </w:tc>
      </w:tr>
    </w:tbl>
    <w:p w14:paraId="53C5E828" w14:textId="47DB5640" w:rsidR="0067078D" w:rsidRDefault="0067078D" w:rsidP="0097461F">
      <w:pPr>
        <w:spacing w:before="120" w:after="120" w:line="240" w:lineRule="auto"/>
        <w:rPr>
          <w:rFonts w:cstheme="minorHAnsi"/>
          <w:b/>
        </w:rPr>
      </w:pPr>
    </w:p>
    <w:p w14:paraId="4488A3DA" w14:textId="4902AA6D" w:rsidR="002C4374" w:rsidRDefault="002C4374" w:rsidP="0097461F">
      <w:pPr>
        <w:spacing w:before="120" w:after="120" w:line="240" w:lineRule="auto"/>
        <w:rPr>
          <w:rFonts w:cstheme="minorHAnsi"/>
          <w:b/>
        </w:rPr>
      </w:pPr>
    </w:p>
    <w:p w14:paraId="0650F556" w14:textId="77777777" w:rsidR="002C4374" w:rsidRPr="0097461F" w:rsidRDefault="002C4374" w:rsidP="0097461F">
      <w:pPr>
        <w:spacing w:before="120" w:after="120" w:line="240" w:lineRule="auto"/>
        <w:rPr>
          <w:rFonts w:cstheme="minorHAnsi"/>
          <w:b/>
        </w:rPr>
      </w:pPr>
    </w:p>
    <w:tbl>
      <w:tblPr>
        <w:tblpPr w:leftFromText="180" w:rightFromText="180" w:vertAnchor="text" w:tblpXSpec="center" w:tblpY="748"/>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
        <w:gridCol w:w="2341"/>
        <w:gridCol w:w="2846"/>
        <w:gridCol w:w="2793"/>
      </w:tblGrid>
      <w:tr w:rsidR="0067078D" w:rsidRPr="0097461F" w14:paraId="191EABFA" w14:textId="77777777" w:rsidTr="002523C7">
        <w:trPr>
          <w:trHeight w:val="546"/>
        </w:trPr>
        <w:tc>
          <w:tcPr>
            <w:tcW w:w="1059" w:type="dxa"/>
            <w:vAlign w:val="center"/>
          </w:tcPr>
          <w:p w14:paraId="6A681DAC" w14:textId="77777777" w:rsidR="0067078D" w:rsidRPr="0097461F" w:rsidRDefault="0067078D" w:rsidP="006704E8">
            <w:pPr>
              <w:spacing w:line="240" w:lineRule="auto"/>
              <w:jc w:val="center"/>
              <w:rPr>
                <w:rFonts w:cstheme="minorHAnsi"/>
                <w:b/>
                <w:bCs/>
              </w:rPr>
            </w:pPr>
            <w:r w:rsidRPr="0097461F">
              <w:rPr>
                <w:rFonts w:cstheme="minorHAnsi"/>
                <w:b/>
                <w:bCs/>
              </w:rPr>
              <w:lastRenderedPageBreak/>
              <w:t>Year</w:t>
            </w:r>
          </w:p>
        </w:tc>
        <w:tc>
          <w:tcPr>
            <w:tcW w:w="2341" w:type="dxa"/>
            <w:vAlign w:val="center"/>
          </w:tcPr>
          <w:p w14:paraId="374732D7" w14:textId="77777777" w:rsidR="0067078D" w:rsidRPr="0097461F" w:rsidRDefault="0067078D" w:rsidP="006704E8">
            <w:pPr>
              <w:spacing w:line="240" w:lineRule="auto"/>
              <w:jc w:val="center"/>
              <w:rPr>
                <w:rFonts w:cstheme="minorHAnsi"/>
                <w:b/>
                <w:bCs/>
              </w:rPr>
            </w:pPr>
            <w:r w:rsidRPr="0097461F">
              <w:rPr>
                <w:rFonts w:cstheme="minorHAnsi"/>
                <w:b/>
                <w:bCs/>
              </w:rPr>
              <w:t>Training Course</w:t>
            </w:r>
          </w:p>
        </w:tc>
        <w:tc>
          <w:tcPr>
            <w:tcW w:w="2846" w:type="dxa"/>
            <w:vAlign w:val="center"/>
          </w:tcPr>
          <w:p w14:paraId="41763666" w14:textId="77777777" w:rsidR="0067078D" w:rsidRPr="0097461F" w:rsidRDefault="0067078D" w:rsidP="006704E8">
            <w:pPr>
              <w:spacing w:line="240" w:lineRule="auto"/>
              <w:jc w:val="center"/>
              <w:rPr>
                <w:rFonts w:cstheme="minorHAnsi"/>
                <w:b/>
                <w:bCs/>
              </w:rPr>
            </w:pPr>
            <w:r w:rsidRPr="0097461F">
              <w:rPr>
                <w:rFonts w:cstheme="minorHAnsi"/>
                <w:b/>
                <w:bCs/>
              </w:rPr>
              <w:t>Institution/Organization</w:t>
            </w:r>
          </w:p>
        </w:tc>
        <w:tc>
          <w:tcPr>
            <w:tcW w:w="2793" w:type="dxa"/>
            <w:shd w:val="clear" w:color="auto" w:fill="auto"/>
            <w:vAlign w:val="center"/>
          </w:tcPr>
          <w:p w14:paraId="6F11CE27" w14:textId="77777777" w:rsidR="0067078D" w:rsidRPr="0097461F" w:rsidRDefault="0067078D" w:rsidP="006704E8">
            <w:pPr>
              <w:spacing w:line="240" w:lineRule="auto"/>
              <w:jc w:val="center"/>
              <w:rPr>
                <w:rFonts w:cstheme="minorHAnsi"/>
                <w:b/>
                <w:bCs/>
              </w:rPr>
            </w:pPr>
            <w:r w:rsidRPr="0097461F">
              <w:rPr>
                <w:rFonts w:cstheme="minorHAnsi"/>
                <w:b/>
                <w:bCs/>
              </w:rPr>
              <w:t>Subject/ Area</w:t>
            </w:r>
          </w:p>
        </w:tc>
      </w:tr>
      <w:tr w:rsidR="0067078D" w:rsidRPr="0097461F" w14:paraId="443BA151" w14:textId="77777777" w:rsidTr="002523C7">
        <w:trPr>
          <w:trHeight w:val="361"/>
        </w:trPr>
        <w:tc>
          <w:tcPr>
            <w:tcW w:w="1059" w:type="dxa"/>
          </w:tcPr>
          <w:p w14:paraId="48B84866" w14:textId="77777777" w:rsidR="0067078D" w:rsidRPr="0097461F" w:rsidRDefault="0067078D" w:rsidP="0097461F">
            <w:pPr>
              <w:spacing w:line="240" w:lineRule="auto"/>
              <w:jc w:val="both"/>
              <w:rPr>
                <w:rFonts w:cstheme="minorHAnsi"/>
                <w:bCs/>
              </w:rPr>
            </w:pPr>
          </w:p>
        </w:tc>
        <w:tc>
          <w:tcPr>
            <w:tcW w:w="2341" w:type="dxa"/>
          </w:tcPr>
          <w:p w14:paraId="60BE3BD5" w14:textId="77777777" w:rsidR="0067078D" w:rsidRPr="0097461F" w:rsidRDefault="0067078D" w:rsidP="0097461F">
            <w:pPr>
              <w:spacing w:line="240" w:lineRule="auto"/>
              <w:jc w:val="both"/>
              <w:rPr>
                <w:rFonts w:cstheme="minorHAnsi"/>
                <w:bCs/>
              </w:rPr>
            </w:pPr>
          </w:p>
        </w:tc>
        <w:tc>
          <w:tcPr>
            <w:tcW w:w="2846" w:type="dxa"/>
          </w:tcPr>
          <w:p w14:paraId="7D0A3EDB" w14:textId="77777777" w:rsidR="0067078D" w:rsidRPr="0097461F" w:rsidRDefault="0067078D" w:rsidP="0097461F">
            <w:pPr>
              <w:spacing w:line="240" w:lineRule="auto"/>
              <w:rPr>
                <w:rFonts w:cstheme="minorHAnsi"/>
                <w:bCs/>
              </w:rPr>
            </w:pPr>
          </w:p>
        </w:tc>
        <w:tc>
          <w:tcPr>
            <w:tcW w:w="2793" w:type="dxa"/>
            <w:shd w:val="clear" w:color="auto" w:fill="auto"/>
          </w:tcPr>
          <w:p w14:paraId="0D1A47A8" w14:textId="77777777" w:rsidR="0067078D" w:rsidRPr="0097461F" w:rsidRDefault="0067078D" w:rsidP="0097461F">
            <w:pPr>
              <w:spacing w:line="240" w:lineRule="auto"/>
              <w:jc w:val="both"/>
              <w:rPr>
                <w:rFonts w:cstheme="minorHAnsi"/>
                <w:bCs/>
              </w:rPr>
            </w:pPr>
          </w:p>
        </w:tc>
      </w:tr>
      <w:tr w:rsidR="0067078D" w:rsidRPr="0097461F" w14:paraId="208732CF" w14:textId="77777777" w:rsidTr="002523C7">
        <w:trPr>
          <w:trHeight w:val="286"/>
        </w:trPr>
        <w:tc>
          <w:tcPr>
            <w:tcW w:w="1059" w:type="dxa"/>
          </w:tcPr>
          <w:p w14:paraId="3EA87D7D" w14:textId="77777777" w:rsidR="0067078D" w:rsidRPr="0097461F" w:rsidRDefault="0067078D" w:rsidP="0097461F">
            <w:pPr>
              <w:spacing w:line="240" w:lineRule="auto"/>
              <w:jc w:val="both"/>
              <w:rPr>
                <w:rFonts w:cstheme="minorHAnsi"/>
                <w:bCs/>
              </w:rPr>
            </w:pPr>
          </w:p>
          <w:p w14:paraId="60E2EED0" w14:textId="77777777" w:rsidR="0067078D" w:rsidRPr="0097461F" w:rsidRDefault="0067078D" w:rsidP="0097461F">
            <w:pPr>
              <w:spacing w:line="240" w:lineRule="auto"/>
              <w:jc w:val="both"/>
              <w:rPr>
                <w:rFonts w:cstheme="minorHAnsi"/>
                <w:bCs/>
              </w:rPr>
            </w:pPr>
          </w:p>
        </w:tc>
        <w:tc>
          <w:tcPr>
            <w:tcW w:w="2341" w:type="dxa"/>
          </w:tcPr>
          <w:p w14:paraId="7CF0898F" w14:textId="77777777" w:rsidR="0067078D" w:rsidRPr="0097461F" w:rsidRDefault="0067078D" w:rsidP="0097461F">
            <w:pPr>
              <w:spacing w:line="240" w:lineRule="auto"/>
              <w:rPr>
                <w:rFonts w:cstheme="minorHAnsi"/>
                <w:bCs/>
              </w:rPr>
            </w:pPr>
          </w:p>
        </w:tc>
        <w:tc>
          <w:tcPr>
            <w:tcW w:w="2846" w:type="dxa"/>
          </w:tcPr>
          <w:p w14:paraId="32DA37A6" w14:textId="77777777" w:rsidR="0067078D" w:rsidRPr="0097461F" w:rsidRDefault="0067078D" w:rsidP="0097461F">
            <w:pPr>
              <w:spacing w:line="240" w:lineRule="auto"/>
              <w:jc w:val="both"/>
              <w:rPr>
                <w:rFonts w:cstheme="minorHAnsi"/>
                <w:bCs/>
              </w:rPr>
            </w:pPr>
          </w:p>
        </w:tc>
        <w:tc>
          <w:tcPr>
            <w:tcW w:w="2793" w:type="dxa"/>
            <w:shd w:val="clear" w:color="auto" w:fill="auto"/>
          </w:tcPr>
          <w:p w14:paraId="7895A927" w14:textId="77777777" w:rsidR="0067078D" w:rsidRPr="0097461F" w:rsidRDefault="0067078D" w:rsidP="0097461F">
            <w:pPr>
              <w:spacing w:line="240" w:lineRule="auto"/>
              <w:jc w:val="both"/>
              <w:rPr>
                <w:rFonts w:cstheme="minorHAnsi"/>
                <w:bCs/>
              </w:rPr>
            </w:pPr>
          </w:p>
        </w:tc>
      </w:tr>
    </w:tbl>
    <w:p w14:paraId="7DB4E991" w14:textId="77777777" w:rsidR="0067078D" w:rsidRPr="0097461F" w:rsidRDefault="0067078D" w:rsidP="0097461F">
      <w:pPr>
        <w:pStyle w:val="ListParagraph"/>
        <w:numPr>
          <w:ilvl w:val="0"/>
          <w:numId w:val="17"/>
        </w:numPr>
        <w:spacing w:before="120" w:after="120" w:line="240" w:lineRule="auto"/>
        <w:rPr>
          <w:rFonts w:cstheme="minorHAnsi"/>
        </w:rPr>
      </w:pPr>
      <w:r w:rsidRPr="0097461F">
        <w:rPr>
          <w:rFonts w:cstheme="minorHAnsi"/>
          <w:b/>
        </w:rPr>
        <w:t xml:space="preserve">List any significant training courses </w:t>
      </w:r>
      <w:r w:rsidRPr="0097461F">
        <w:rPr>
          <w:rFonts w:cstheme="minorHAnsi"/>
        </w:rPr>
        <w:t>(other assessor/auditor courses attended)</w:t>
      </w:r>
      <w:r w:rsidRPr="0097461F">
        <w:rPr>
          <w:rFonts w:cstheme="minorHAnsi"/>
          <w:b/>
        </w:rPr>
        <w:t>:</w:t>
      </w:r>
      <w:r w:rsidRPr="0097461F">
        <w:rPr>
          <w:rFonts w:cstheme="minorHAnsi"/>
          <w:b/>
        </w:rPr>
        <w:br/>
      </w:r>
    </w:p>
    <w:p w14:paraId="20714CA0" w14:textId="77777777" w:rsidR="00910175" w:rsidRDefault="00910175" w:rsidP="00910175">
      <w:pPr>
        <w:pStyle w:val="ListParagraph"/>
        <w:spacing w:before="120" w:after="120" w:line="240" w:lineRule="auto"/>
        <w:rPr>
          <w:rFonts w:cstheme="minorHAnsi"/>
          <w:b/>
        </w:rPr>
      </w:pPr>
    </w:p>
    <w:p w14:paraId="35954DCC" w14:textId="77777777" w:rsidR="00910175" w:rsidRDefault="00910175" w:rsidP="00910175">
      <w:pPr>
        <w:pStyle w:val="ListParagraph"/>
        <w:spacing w:before="120" w:after="120" w:line="240" w:lineRule="auto"/>
        <w:rPr>
          <w:rFonts w:cstheme="minorHAnsi"/>
          <w:b/>
        </w:rPr>
      </w:pPr>
    </w:p>
    <w:p w14:paraId="3BD66360" w14:textId="77777777" w:rsidR="00910175" w:rsidRDefault="00910175" w:rsidP="00910175">
      <w:pPr>
        <w:pStyle w:val="ListParagraph"/>
        <w:spacing w:before="120" w:after="120" w:line="240" w:lineRule="auto"/>
        <w:rPr>
          <w:rFonts w:cstheme="minorHAnsi"/>
          <w:b/>
        </w:rPr>
      </w:pPr>
    </w:p>
    <w:p w14:paraId="2AAF32AB" w14:textId="77777777" w:rsidR="00910175" w:rsidRDefault="00910175" w:rsidP="00910175">
      <w:pPr>
        <w:pStyle w:val="ListParagraph"/>
        <w:spacing w:before="120" w:after="120" w:line="240" w:lineRule="auto"/>
        <w:rPr>
          <w:rFonts w:cstheme="minorHAnsi"/>
          <w:b/>
        </w:rPr>
      </w:pPr>
    </w:p>
    <w:p w14:paraId="1E3786F7" w14:textId="77777777" w:rsidR="00910175" w:rsidRDefault="00910175" w:rsidP="00910175">
      <w:pPr>
        <w:pStyle w:val="ListParagraph"/>
        <w:spacing w:before="120" w:after="120" w:line="240" w:lineRule="auto"/>
        <w:rPr>
          <w:rFonts w:cstheme="minorHAnsi"/>
          <w:b/>
        </w:rPr>
      </w:pPr>
    </w:p>
    <w:p w14:paraId="53417816" w14:textId="77777777" w:rsidR="00910175" w:rsidRDefault="00910175" w:rsidP="00910175">
      <w:pPr>
        <w:pStyle w:val="ListParagraph"/>
        <w:spacing w:before="120" w:after="120" w:line="240" w:lineRule="auto"/>
        <w:rPr>
          <w:rFonts w:cstheme="minorHAnsi"/>
          <w:b/>
        </w:rPr>
      </w:pPr>
    </w:p>
    <w:p w14:paraId="11A8D357" w14:textId="77777777" w:rsidR="00910175" w:rsidRDefault="00910175" w:rsidP="00910175">
      <w:pPr>
        <w:pStyle w:val="ListParagraph"/>
        <w:spacing w:before="120" w:after="120" w:line="240" w:lineRule="auto"/>
        <w:rPr>
          <w:rFonts w:cstheme="minorHAnsi"/>
          <w:b/>
        </w:rPr>
      </w:pPr>
    </w:p>
    <w:p w14:paraId="14C060F0" w14:textId="77777777" w:rsidR="00910175" w:rsidRDefault="00910175" w:rsidP="00910175">
      <w:pPr>
        <w:pStyle w:val="ListParagraph"/>
        <w:spacing w:before="120" w:after="120" w:line="240" w:lineRule="auto"/>
        <w:rPr>
          <w:rFonts w:cstheme="minorHAnsi"/>
          <w:b/>
        </w:rPr>
      </w:pPr>
    </w:p>
    <w:p w14:paraId="335390BC" w14:textId="77777777" w:rsidR="00910175" w:rsidRDefault="00910175" w:rsidP="00910175">
      <w:pPr>
        <w:pStyle w:val="ListParagraph"/>
        <w:spacing w:before="120" w:after="120" w:line="240" w:lineRule="auto"/>
        <w:rPr>
          <w:rFonts w:cstheme="minorHAnsi"/>
          <w:b/>
        </w:rPr>
      </w:pPr>
    </w:p>
    <w:p w14:paraId="27E442F5" w14:textId="77777777" w:rsidR="0067078D" w:rsidRPr="0097461F" w:rsidRDefault="0067078D" w:rsidP="0097461F">
      <w:pPr>
        <w:pStyle w:val="ListParagraph"/>
        <w:numPr>
          <w:ilvl w:val="0"/>
          <w:numId w:val="17"/>
        </w:numPr>
        <w:spacing w:before="240" w:after="240" w:line="240" w:lineRule="auto"/>
        <w:rPr>
          <w:rFonts w:cstheme="minorHAnsi"/>
        </w:rPr>
      </w:pPr>
      <w:r w:rsidRPr="0097461F">
        <w:rPr>
          <w:rFonts w:cstheme="minorHAnsi"/>
          <w:b/>
        </w:rPr>
        <w:t xml:space="preserve">Professional Experience (Describe all formal positions held </w:t>
      </w:r>
      <w:r w:rsidR="005804EE">
        <w:rPr>
          <w:rFonts w:cstheme="minorHAnsi"/>
          <w:b/>
        </w:rPr>
        <w:t>starting</w:t>
      </w:r>
      <w:r w:rsidRPr="0097461F">
        <w:rPr>
          <w:rFonts w:cstheme="minorHAnsi"/>
          <w:b/>
        </w:rPr>
        <w:t xml:space="preserve"> with the </w:t>
      </w:r>
      <w:r w:rsidR="005804EE">
        <w:rPr>
          <w:rFonts w:cstheme="minorHAnsi"/>
          <w:b/>
        </w:rPr>
        <w:t>current</w:t>
      </w:r>
      <w:r w:rsidRPr="0097461F">
        <w:rPr>
          <w:rFonts w:cstheme="minorHAnsi"/>
          <w:b/>
        </w:rPr>
        <w:t xml:space="preserve"> position):</w:t>
      </w:r>
    </w:p>
    <w:tbl>
      <w:tblPr>
        <w:tblW w:w="90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777"/>
        <w:gridCol w:w="1906"/>
        <w:gridCol w:w="1701"/>
        <w:gridCol w:w="3127"/>
      </w:tblGrid>
      <w:tr w:rsidR="0067078D" w:rsidRPr="0097461F" w14:paraId="29D70A54" w14:textId="77777777" w:rsidTr="002523C7">
        <w:trPr>
          <w:trHeight w:val="237"/>
          <w:jc w:val="center"/>
        </w:trPr>
        <w:tc>
          <w:tcPr>
            <w:tcW w:w="548" w:type="dxa"/>
            <w:vAlign w:val="center"/>
          </w:tcPr>
          <w:p w14:paraId="7AE96F7E" w14:textId="77777777" w:rsidR="0067078D" w:rsidRPr="0097461F" w:rsidRDefault="0067078D" w:rsidP="006704E8">
            <w:pPr>
              <w:spacing w:line="240" w:lineRule="auto"/>
              <w:jc w:val="center"/>
              <w:rPr>
                <w:rFonts w:cstheme="minorHAnsi"/>
                <w:b/>
                <w:bCs/>
              </w:rPr>
            </w:pPr>
            <w:r w:rsidRPr="0097461F">
              <w:rPr>
                <w:rFonts w:cstheme="minorHAnsi"/>
                <w:b/>
                <w:bCs/>
              </w:rPr>
              <w:t>Sl. No.</w:t>
            </w:r>
          </w:p>
        </w:tc>
        <w:tc>
          <w:tcPr>
            <w:tcW w:w="1777" w:type="dxa"/>
            <w:vAlign w:val="center"/>
          </w:tcPr>
          <w:p w14:paraId="68672158" w14:textId="77777777" w:rsidR="0067078D" w:rsidRPr="0097461F" w:rsidRDefault="0067078D" w:rsidP="006704E8">
            <w:pPr>
              <w:spacing w:line="240" w:lineRule="auto"/>
              <w:jc w:val="center"/>
              <w:rPr>
                <w:rFonts w:cstheme="minorHAnsi"/>
                <w:b/>
                <w:bCs/>
              </w:rPr>
            </w:pPr>
            <w:r w:rsidRPr="0097461F">
              <w:rPr>
                <w:rFonts w:cstheme="minorHAnsi"/>
                <w:b/>
                <w:bCs/>
              </w:rPr>
              <w:t>Date (from - to)</w:t>
            </w:r>
          </w:p>
        </w:tc>
        <w:tc>
          <w:tcPr>
            <w:tcW w:w="1906" w:type="dxa"/>
            <w:vAlign w:val="center"/>
          </w:tcPr>
          <w:p w14:paraId="57770E73" w14:textId="77777777" w:rsidR="0067078D" w:rsidRPr="0097461F" w:rsidRDefault="0067078D" w:rsidP="006704E8">
            <w:pPr>
              <w:spacing w:line="240" w:lineRule="auto"/>
              <w:jc w:val="center"/>
              <w:rPr>
                <w:rFonts w:cstheme="minorHAnsi"/>
                <w:b/>
                <w:bCs/>
              </w:rPr>
            </w:pPr>
            <w:r w:rsidRPr="0097461F">
              <w:rPr>
                <w:rFonts w:cstheme="minorHAnsi"/>
                <w:b/>
                <w:bCs/>
              </w:rPr>
              <w:t>Employer</w:t>
            </w:r>
          </w:p>
        </w:tc>
        <w:tc>
          <w:tcPr>
            <w:tcW w:w="1701" w:type="dxa"/>
            <w:vAlign w:val="center"/>
          </w:tcPr>
          <w:p w14:paraId="0D7237AF" w14:textId="77777777" w:rsidR="0067078D" w:rsidRPr="0097461F" w:rsidRDefault="0067078D" w:rsidP="006704E8">
            <w:pPr>
              <w:spacing w:line="240" w:lineRule="auto"/>
              <w:jc w:val="center"/>
              <w:rPr>
                <w:rFonts w:cstheme="minorHAnsi"/>
                <w:b/>
                <w:bCs/>
              </w:rPr>
            </w:pPr>
            <w:r w:rsidRPr="0097461F">
              <w:rPr>
                <w:rFonts w:cstheme="minorHAnsi"/>
                <w:b/>
                <w:bCs/>
              </w:rPr>
              <w:t>Position</w:t>
            </w:r>
          </w:p>
        </w:tc>
        <w:tc>
          <w:tcPr>
            <w:tcW w:w="3127" w:type="dxa"/>
            <w:shd w:val="clear" w:color="auto" w:fill="auto"/>
            <w:vAlign w:val="center"/>
          </w:tcPr>
          <w:p w14:paraId="71CEE93F" w14:textId="77777777" w:rsidR="0067078D" w:rsidRPr="0097461F" w:rsidRDefault="0067078D" w:rsidP="006704E8">
            <w:pPr>
              <w:spacing w:line="240" w:lineRule="auto"/>
              <w:jc w:val="center"/>
              <w:rPr>
                <w:rFonts w:cstheme="minorHAnsi"/>
                <w:b/>
                <w:bCs/>
              </w:rPr>
            </w:pPr>
            <w:r w:rsidRPr="0097461F">
              <w:rPr>
                <w:rFonts w:cstheme="minorHAnsi"/>
                <w:b/>
                <w:bCs/>
              </w:rPr>
              <w:t>Key Responsibilities</w:t>
            </w:r>
          </w:p>
        </w:tc>
      </w:tr>
      <w:tr w:rsidR="0067078D" w:rsidRPr="0097461F" w14:paraId="66CC8E0D" w14:textId="77777777" w:rsidTr="002523C7">
        <w:trPr>
          <w:trHeight w:val="435"/>
          <w:jc w:val="center"/>
        </w:trPr>
        <w:tc>
          <w:tcPr>
            <w:tcW w:w="548" w:type="dxa"/>
          </w:tcPr>
          <w:p w14:paraId="39B3F67B" w14:textId="77777777" w:rsidR="0067078D" w:rsidRPr="0097461F" w:rsidRDefault="0067078D" w:rsidP="0097461F">
            <w:pPr>
              <w:spacing w:line="240" w:lineRule="auto"/>
              <w:jc w:val="both"/>
              <w:rPr>
                <w:rFonts w:cstheme="minorHAnsi"/>
                <w:bCs/>
              </w:rPr>
            </w:pPr>
          </w:p>
        </w:tc>
        <w:tc>
          <w:tcPr>
            <w:tcW w:w="1777" w:type="dxa"/>
          </w:tcPr>
          <w:p w14:paraId="4803AED7" w14:textId="77777777" w:rsidR="0067078D" w:rsidRPr="0097461F" w:rsidRDefault="0067078D" w:rsidP="0097461F">
            <w:pPr>
              <w:spacing w:line="240" w:lineRule="auto"/>
              <w:jc w:val="both"/>
              <w:rPr>
                <w:rFonts w:cstheme="minorHAnsi"/>
                <w:bCs/>
              </w:rPr>
            </w:pPr>
          </w:p>
        </w:tc>
        <w:tc>
          <w:tcPr>
            <w:tcW w:w="1906" w:type="dxa"/>
          </w:tcPr>
          <w:p w14:paraId="505745FF" w14:textId="77777777" w:rsidR="0067078D" w:rsidRPr="0097461F" w:rsidRDefault="0067078D" w:rsidP="0097461F">
            <w:pPr>
              <w:spacing w:line="240" w:lineRule="auto"/>
              <w:rPr>
                <w:rFonts w:cstheme="minorHAnsi"/>
                <w:bCs/>
              </w:rPr>
            </w:pPr>
          </w:p>
        </w:tc>
        <w:tc>
          <w:tcPr>
            <w:tcW w:w="1701" w:type="dxa"/>
          </w:tcPr>
          <w:p w14:paraId="3F2523F3" w14:textId="77777777" w:rsidR="0067078D" w:rsidRPr="0097461F" w:rsidRDefault="0067078D" w:rsidP="0097461F">
            <w:pPr>
              <w:spacing w:line="240" w:lineRule="auto"/>
              <w:rPr>
                <w:rFonts w:cstheme="minorHAnsi"/>
                <w:bCs/>
              </w:rPr>
            </w:pPr>
          </w:p>
        </w:tc>
        <w:tc>
          <w:tcPr>
            <w:tcW w:w="3127" w:type="dxa"/>
            <w:shd w:val="clear" w:color="auto" w:fill="auto"/>
          </w:tcPr>
          <w:p w14:paraId="0EE0F2BA" w14:textId="77777777" w:rsidR="0067078D" w:rsidRPr="0097461F" w:rsidRDefault="0067078D" w:rsidP="0097461F">
            <w:pPr>
              <w:spacing w:line="240" w:lineRule="auto"/>
              <w:rPr>
                <w:rFonts w:cstheme="minorHAnsi"/>
                <w:bCs/>
              </w:rPr>
            </w:pPr>
          </w:p>
        </w:tc>
      </w:tr>
      <w:tr w:rsidR="0067078D" w:rsidRPr="0097461F" w14:paraId="0607618F" w14:textId="77777777" w:rsidTr="002523C7">
        <w:trPr>
          <w:trHeight w:val="435"/>
          <w:jc w:val="center"/>
        </w:trPr>
        <w:tc>
          <w:tcPr>
            <w:tcW w:w="548" w:type="dxa"/>
          </w:tcPr>
          <w:p w14:paraId="507289AC" w14:textId="77777777" w:rsidR="0067078D" w:rsidRPr="0097461F" w:rsidRDefault="0067078D" w:rsidP="0097461F">
            <w:pPr>
              <w:spacing w:line="240" w:lineRule="auto"/>
              <w:jc w:val="both"/>
              <w:rPr>
                <w:rFonts w:cstheme="minorHAnsi"/>
                <w:bCs/>
              </w:rPr>
            </w:pPr>
          </w:p>
        </w:tc>
        <w:tc>
          <w:tcPr>
            <w:tcW w:w="1777" w:type="dxa"/>
          </w:tcPr>
          <w:p w14:paraId="55187C7A" w14:textId="77777777" w:rsidR="0067078D" w:rsidRPr="0097461F" w:rsidRDefault="0067078D" w:rsidP="0097461F">
            <w:pPr>
              <w:spacing w:line="240" w:lineRule="auto"/>
              <w:jc w:val="both"/>
              <w:rPr>
                <w:rFonts w:cstheme="minorHAnsi"/>
                <w:bCs/>
              </w:rPr>
            </w:pPr>
          </w:p>
        </w:tc>
        <w:tc>
          <w:tcPr>
            <w:tcW w:w="1906" w:type="dxa"/>
          </w:tcPr>
          <w:p w14:paraId="276C2ADD" w14:textId="77777777" w:rsidR="0067078D" w:rsidRPr="0097461F" w:rsidRDefault="0067078D" w:rsidP="0097461F">
            <w:pPr>
              <w:spacing w:line="240" w:lineRule="auto"/>
              <w:jc w:val="both"/>
              <w:rPr>
                <w:rFonts w:cstheme="minorHAnsi"/>
                <w:bCs/>
              </w:rPr>
            </w:pPr>
          </w:p>
        </w:tc>
        <w:tc>
          <w:tcPr>
            <w:tcW w:w="1701" w:type="dxa"/>
          </w:tcPr>
          <w:p w14:paraId="7BB53241" w14:textId="77777777" w:rsidR="0067078D" w:rsidRPr="0097461F" w:rsidRDefault="0067078D" w:rsidP="0097461F">
            <w:pPr>
              <w:spacing w:line="240" w:lineRule="auto"/>
              <w:jc w:val="both"/>
              <w:rPr>
                <w:rFonts w:cstheme="minorHAnsi"/>
                <w:bCs/>
              </w:rPr>
            </w:pPr>
          </w:p>
        </w:tc>
        <w:tc>
          <w:tcPr>
            <w:tcW w:w="3127" w:type="dxa"/>
            <w:shd w:val="clear" w:color="auto" w:fill="auto"/>
          </w:tcPr>
          <w:p w14:paraId="7155DCE0" w14:textId="77777777" w:rsidR="0067078D" w:rsidRPr="0097461F" w:rsidRDefault="0067078D" w:rsidP="0097461F">
            <w:pPr>
              <w:spacing w:line="240" w:lineRule="auto"/>
              <w:jc w:val="both"/>
              <w:rPr>
                <w:rFonts w:cstheme="minorHAnsi"/>
                <w:bCs/>
              </w:rPr>
            </w:pPr>
          </w:p>
        </w:tc>
      </w:tr>
    </w:tbl>
    <w:p w14:paraId="643658E1" w14:textId="6FDCA150" w:rsidR="0067078D" w:rsidRDefault="0067078D" w:rsidP="0097461F">
      <w:pPr>
        <w:pStyle w:val="ListParagraph"/>
        <w:numPr>
          <w:ilvl w:val="0"/>
          <w:numId w:val="17"/>
        </w:numPr>
        <w:spacing w:before="240" w:after="240" w:line="240" w:lineRule="auto"/>
        <w:rPr>
          <w:rFonts w:cstheme="minorHAnsi"/>
          <w:b/>
        </w:rPr>
      </w:pPr>
      <w:r w:rsidRPr="0097461F">
        <w:rPr>
          <w:rFonts w:cstheme="minorHAnsi"/>
          <w:b/>
        </w:rPr>
        <w:t>Other relevant experience and achievements including contributions related to your field (e.g. membership</w:t>
      </w:r>
      <w:r w:rsidR="0025764E">
        <w:rPr>
          <w:rFonts w:cstheme="minorHAnsi"/>
          <w:b/>
        </w:rPr>
        <w:t xml:space="preserve"> of professional societies</w:t>
      </w:r>
      <w:r w:rsidRPr="0097461F">
        <w:rPr>
          <w:rFonts w:cstheme="minorHAnsi"/>
          <w:b/>
        </w:rPr>
        <w:t>; experience as a trainer in the area of accreditation; awards</w:t>
      </w:r>
      <w:r w:rsidR="0025764E">
        <w:rPr>
          <w:rFonts w:cstheme="minorHAnsi"/>
          <w:b/>
        </w:rPr>
        <w:t xml:space="preserve"> etc.</w:t>
      </w:r>
      <w:r w:rsidRPr="0097461F">
        <w:rPr>
          <w:rFonts w:cstheme="minorHAnsi"/>
          <w:b/>
        </w:rPr>
        <w:t>):</w:t>
      </w:r>
      <w:r w:rsidRPr="0097461F">
        <w:rPr>
          <w:rFonts w:cstheme="minorHAnsi"/>
          <w:b/>
        </w:rPr>
        <w:br/>
        <w:t>_________________________________________________________________________________________________________________________________________________________________________________________________________</w:t>
      </w:r>
    </w:p>
    <w:p w14:paraId="7E25662E" w14:textId="7BCDF71B" w:rsidR="002C4374" w:rsidRDefault="002C4374" w:rsidP="002C4374">
      <w:pPr>
        <w:pStyle w:val="ListParagraph"/>
        <w:spacing w:before="240" w:after="240" w:line="240" w:lineRule="auto"/>
        <w:rPr>
          <w:rFonts w:cstheme="minorHAnsi"/>
          <w:b/>
        </w:rPr>
      </w:pPr>
    </w:p>
    <w:p w14:paraId="278DC584" w14:textId="77777777" w:rsidR="002C4374" w:rsidRPr="0097461F" w:rsidRDefault="002C4374" w:rsidP="002C4374">
      <w:pPr>
        <w:pStyle w:val="ListParagraph"/>
        <w:spacing w:before="240" w:after="240" w:line="240" w:lineRule="auto"/>
        <w:rPr>
          <w:rFonts w:cstheme="minorHAnsi"/>
          <w:b/>
        </w:rPr>
      </w:pPr>
    </w:p>
    <w:p w14:paraId="13FC96D8" w14:textId="77777777" w:rsidR="0067078D" w:rsidRPr="0097461F" w:rsidRDefault="0067078D" w:rsidP="0097461F">
      <w:pPr>
        <w:pStyle w:val="ListParagraph"/>
        <w:numPr>
          <w:ilvl w:val="0"/>
          <w:numId w:val="17"/>
        </w:numPr>
        <w:spacing w:before="240" w:after="240" w:line="240" w:lineRule="auto"/>
        <w:rPr>
          <w:rFonts w:cstheme="minorHAnsi"/>
          <w:b/>
        </w:rPr>
      </w:pPr>
      <w:r w:rsidRPr="0097461F">
        <w:rPr>
          <w:rFonts w:cstheme="minorHAnsi"/>
          <w:b/>
        </w:rPr>
        <w:t xml:space="preserve">Computer skills </w:t>
      </w:r>
      <w:r w:rsidRPr="0097461F">
        <w:rPr>
          <w:rFonts w:cstheme="minorHAnsi"/>
        </w:rPr>
        <w:t>(MS Office, Internet, Email etc.)</w:t>
      </w:r>
      <w:r w:rsidRPr="0097461F">
        <w:rPr>
          <w:rFonts w:cstheme="minorHAnsi"/>
          <w:b/>
        </w:rPr>
        <w:t>: ________________________________________________________________________________________________________________________________________________________________________</w:t>
      </w:r>
      <w:r w:rsidR="005804EE">
        <w:rPr>
          <w:rFonts w:cstheme="minorHAnsi"/>
          <w:b/>
        </w:rPr>
        <w:t>______________</w:t>
      </w:r>
      <w:r w:rsidRPr="0097461F">
        <w:rPr>
          <w:rFonts w:cstheme="minorHAnsi"/>
          <w:b/>
        </w:rPr>
        <w:br/>
      </w:r>
    </w:p>
    <w:p w14:paraId="5C338D8C" w14:textId="183C1A32" w:rsidR="0067078D" w:rsidRPr="0097461F" w:rsidRDefault="0067078D" w:rsidP="002523C7">
      <w:pPr>
        <w:pStyle w:val="ListParagraph"/>
        <w:numPr>
          <w:ilvl w:val="0"/>
          <w:numId w:val="17"/>
        </w:numPr>
        <w:spacing w:before="240" w:after="240" w:line="240" w:lineRule="auto"/>
        <w:rPr>
          <w:rFonts w:cstheme="minorHAnsi"/>
        </w:rPr>
      </w:pPr>
      <w:r w:rsidRPr="0097461F">
        <w:rPr>
          <w:rFonts w:cstheme="minorHAnsi"/>
          <w:b/>
        </w:rPr>
        <w:t xml:space="preserve">Language skills </w:t>
      </w:r>
      <w:r w:rsidRPr="0097461F">
        <w:rPr>
          <w:rFonts w:cstheme="minorHAnsi"/>
        </w:rPr>
        <w:t>(Especially specify your native language and classify languages in following categorisation): (please write the languages against the level of proficiency)</w:t>
      </w:r>
      <w:r w:rsidRPr="0097461F">
        <w:rPr>
          <w:rFonts w:cstheme="minorHAnsi"/>
        </w:rPr>
        <w:br/>
      </w:r>
    </w:p>
    <w:tbl>
      <w:tblPr>
        <w:tblStyle w:val="TableGrid"/>
        <w:tblW w:w="9576" w:type="dxa"/>
        <w:jc w:val="center"/>
        <w:tblLook w:val="04A0" w:firstRow="1" w:lastRow="0" w:firstColumn="1" w:lastColumn="0" w:noHBand="0" w:noVBand="1"/>
      </w:tblPr>
      <w:tblGrid>
        <w:gridCol w:w="3114"/>
        <w:gridCol w:w="6462"/>
      </w:tblGrid>
      <w:tr w:rsidR="0067078D" w:rsidRPr="0097461F" w14:paraId="7E9014D6" w14:textId="77777777" w:rsidTr="006704E8">
        <w:trPr>
          <w:trHeight w:val="506"/>
          <w:jc w:val="center"/>
        </w:trPr>
        <w:tc>
          <w:tcPr>
            <w:tcW w:w="3114" w:type="dxa"/>
          </w:tcPr>
          <w:p w14:paraId="40CA0CB9" w14:textId="77777777" w:rsidR="0067078D" w:rsidRPr="0097461F" w:rsidRDefault="0067078D" w:rsidP="0025764E">
            <w:pPr>
              <w:spacing w:before="240" w:after="240"/>
              <w:rPr>
                <w:rFonts w:cstheme="minorHAnsi"/>
                <w:b/>
              </w:rPr>
            </w:pPr>
            <w:r w:rsidRPr="0097461F">
              <w:rPr>
                <w:rFonts w:cstheme="minorHAnsi"/>
                <w:b/>
              </w:rPr>
              <w:t>Level of proficiency</w:t>
            </w:r>
          </w:p>
        </w:tc>
        <w:tc>
          <w:tcPr>
            <w:tcW w:w="6462" w:type="dxa"/>
          </w:tcPr>
          <w:p w14:paraId="2256FF62" w14:textId="77777777" w:rsidR="0067078D" w:rsidRPr="0097461F" w:rsidRDefault="0025764E" w:rsidP="0097461F">
            <w:pPr>
              <w:spacing w:before="240" w:after="240"/>
              <w:jc w:val="center"/>
              <w:rPr>
                <w:rFonts w:cstheme="minorHAnsi"/>
                <w:b/>
              </w:rPr>
            </w:pPr>
            <w:r>
              <w:rPr>
                <w:rFonts w:cstheme="minorHAnsi"/>
                <w:b/>
              </w:rPr>
              <w:t>Language</w:t>
            </w:r>
          </w:p>
        </w:tc>
      </w:tr>
      <w:tr w:rsidR="0067078D" w:rsidRPr="0097461F" w14:paraId="4FF591E1" w14:textId="77777777" w:rsidTr="006704E8">
        <w:trPr>
          <w:trHeight w:val="464"/>
          <w:jc w:val="center"/>
        </w:trPr>
        <w:tc>
          <w:tcPr>
            <w:tcW w:w="3114" w:type="dxa"/>
          </w:tcPr>
          <w:p w14:paraId="787C4575" w14:textId="77777777" w:rsidR="0067078D" w:rsidRPr="0025764E" w:rsidRDefault="0067078D" w:rsidP="0097461F">
            <w:pPr>
              <w:spacing w:before="240" w:after="240"/>
              <w:rPr>
                <w:rFonts w:cstheme="minorHAnsi"/>
              </w:rPr>
            </w:pPr>
            <w:r w:rsidRPr="0025764E">
              <w:rPr>
                <w:rFonts w:cstheme="minorHAnsi"/>
                <w:color w:val="000000"/>
              </w:rPr>
              <w:t>Elementary proficiency</w:t>
            </w:r>
          </w:p>
        </w:tc>
        <w:tc>
          <w:tcPr>
            <w:tcW w:w="6462" w:type="dxa"/>
          </w:tcPr>
          <w:p w14:paraId="5281931D" w14:textId="77777777" w:rsidR="0067078D" w:rsidRPr="0097461F" w:rsidRDefault="0067078D" w:rsidP="0097461F">
            <w:pPr>
              <w:spacing w:before="240" w:after="240"/>
              <w:rPr>
                <w:rFonts w:cstheme="minorHAnsi"/>
                <w:b/>
              </w:rPr>
            </w:pPr>
          </w:p>
        </w:tc>
      </w:tr>
      <w:tr w:rsidR="0067078D" w:rsidRPr="0097461F" w14:paraId="661CE632" w14:textId="77777777" w:rsidTr="006704E8">
        <w:trPr>
          <w:trHeight w:val="214"/>
          <w:jc w:val="center"/>
        </w:trPr>
        <w:tc>
          <w:tcPr>
            <w:tcW w:w="3114" w:type="dxa"/>
          </w:tcPr>
          <w:p w14:paraId="1AEA567B" w14:textId="77777777" w:rsidR="0067078D" w:rsidRPr="0025764E" w:rsidRDefault="0067078D" w:rsidP="0097461F">
            <w:pPr>
              <w:spacing w:before="240" w:after="240"/>
              <w:rPr>
                <w:rFonts w:cstheme="minorHAnsi"/>
              </w:rPr>
            </w:pPr>
            <w:r w:rsidRPr="0025764E">
              <w:rPr>
                <w:rFonts w:cstheme="minorHAnsi"/>
                <w:color w:val="000000"/>
              </w:rPr>
              <w:t>Conversant</w:t>
            </w:r>
          </w:p>
        </w:tc>
        <w:tc>
          <w:tcPr>
            <w:tcW w:w="6462" w:type="dxa"/>
          </w:tcPr>
          <w:p w14:paraId="2B047C2F" w14:textId="77777777" w:rsidR="0067078D" w:rsidRPr="0097461F" w:rsidRDefault="0067078D" w:rsidP="0097461F">
            <w:pPr>
              <w:spacing w:before="240" w:after="240"/>
              <w:rPr>
                <w:rFonts w:cstheme="minorHAnsi"/>
                <w:b/>
              </w:rPr>
            </w:pPr>
          </w:p>
        </w:tc>
      </w:tr>
      <w:tr w:rsidR="0067078D" w:rsidRPr="0097461F" w14:paraId="2231F354" w14:textId="77777777" w:rsidTr="006704E8">
        <w:trPr>
          <w:trHeight w:val="267"/>
          <w:jc w:val="center"/>
        </w:trPr>
        <w:tc>
          <w:tcPr>
            <w:tcW w:w="3114" w:type="dxa"/>
          </w:tcPr>
          <w:p w14:paraId="7DB8052B" w14:textId="77777777" w:rsidR="0067078D" w:rsidRPr="0025764E" w:rsidRDefault="0067078D" w:rsidP="0097461F">
            <w:pPr>
              <w:spacing w:before="240" w:after="240"/>
              <w:rPr>
                <w:rFonts w:cstheme="minorHAnsi"/>
              </w:rPr>
            </w:pPr>
            <w:r w:rsidRPr="0025764E">
              <w:rPr>
                <w:rFonts w:cstheme="minorHAnsi"/>
                <w:color w:val="000000"/>
              </w:rPr>
              <w:t>Fluent</w:t>
            </w:r>
          </w:p>
        </w:tc>
        <w:tc>
          <w:tcPr>
            <w:tcW w:w="6462" w:type="dxa"/>
          </w:tcPr>
          <w:p w14:paraId="17AB503D" w14:textId="77777777" w:rsidR="0067078D" w:rsidRPr="0097461F" w:rsidRDefault="0067078D" w:rsidP="0097461F">
            <w:pPr>
              <w:spacing w:before="240" w:after="240"/>
              <w:rPr>
                <w:rFonts w:cstheme="minorHAnsi"/>
                <w:b/>
              </w:rPr>
            </w:pPr>
          </w:p>
        </w:tc>
      </w:tr>
    </w:tbl>
    <w:p w14:paraId="4098F46B" w14:textId="77777777" w:rsidR="002C4374" w:rsidRDefault="002C4374" w:rsidP="0097461F">
      <w:pPr>
        <w:spacing w:line="240" w:lineRule="auto"/>
        <w:jc w:val="center"/>
        <w:rPr>
          <w:rFonts w:cstheme="minorHAnsi"/>
          <w:b/>
          <w:sz w:val="24"/>
          <w:u w:val="single"/>
        </w:rPr>
      </w:pPr>
    </w:p>
    <w:p w14:paraId="6DDE0C41" w14:textId="77777777" w:rsidR="002C4374" w:rsidRDefault="002C4374" w:rsidP="0097461F">
      <w:pPr>
        <w:spacing w:line="240" w:lineRule="auto"/>
        <w:jc w:val="center"/>
        <w:rPr>
          <w:rFonts w:cstheme="minorHAnsi"/>
          <w:b/>
          <w:sz w:val="24"/>
          <w:u w:val="single"/>
        </w:rPr>
      </w:pPr>
    </w:p>
    <w:p w14:paraId="75016317" w14:textId="77777777" w:rsidR="002C4374" w:rsidRDefault="002C4374" w:rsidP="0097461F">
      <w:pPr>
        <w:spacing w:line="240" w:lineRule="auto"/>
        <w:jc w:val="center"/>
        <w:rPr>
          <w:rFonts w:cstheme="minorHAnsi"/>
          <w:b/>
          <w:sz w:val="24"/>
          <w:u w:val="single"/>
        </w:rPr>
      </w:pPr>
    </w:p>
    <w:p w14:paraId="1ECB8C03" w14:textId="77777777" w:rsidR="002C4374" w:rsidRDefault="002C4374" w:rsidP="0097461F">
      <w:pPr>
        <w:spacing w:line="240" w:lineRule="auto"/>
        <w:jc w:val="center"/>
        <w:rPr>
          <w:rFonts w:cstheme="minorHAnsi"/>
          <w:b/>
          <w:sz w:val="24"/>
          <w:u w:val="single"/>
        </w:rPr>
      </w:pPr>
    </w:p>
    <w:p w14:paraId="715095B6" w14:textId="514352C7" w:rsidR="0067078D" w:rsidRPr="0097461F" w:rsidRDefault="0067078D" w:rsidP="0097461F">
      <w:pPr>
        <w:spacing w:line="240" w:lineRule="auto"/>
        <w:jc w:val="center"/>
        <w:rPr>
          <w:rFonts w:cstheme="minorHAnsi"/>
          <w:b/>
          <w:sz w:val="28"/>
          <w:u w:val="single"/>
        </w:rPr>
      </w:pPr>
      <w:r w:rsidRPr="00910175">
        <w:rPr>
          <w:rFonts w:cstheme="minorHAnsi"/>
          <w:b/>
          <w:sz w:val="24"/>
          <w:u w:val="single"/>
        </w:rPr>
        <w:t>SECTION B (Statement of Purpose)</w:t>
      </w:r>
    </w:p>
    <w:p w14:paraId="3B8C49CC" w14:textId="77777777" w:rsidR="0067078D" w:rsidRPr="0097461F" w:rsidRDefault="0067078D" w:rsidP="0097461F">
      <w:pPr>
        <w:pStyle w:val="ListParagraph"/>
        <w:numPr>
          <w:ilvl w:val="0"/>
          <w:numId w:val="18"/>
        </w:numPr>
        <w:spacing w:after="240" w:line="240" w:lineRule="auto"/>
        <w:rPr>
          <w:rFonts w:cstheme="minorHAnsi"/>
          <w:b/>
          <w:color w:val="000000"/>
          <w:sz w:val="28"/>
          <w:lang w:eastAsia="en-GB"/>
        </w:rPr>
      </w:pPr>
      <w:r w:rsidRPr="00910175">
        <w:rPr>
          <w:rFonts w:cstheme="minorHAnsi"/>
          <w:b/>
          <w:color w:val="000000"/>
          <w:sz w:val="24"/>
          <w:lang w:eastAsia="en-GB"/>
        </w:rPr>
        <w:t>Pleas</w:t>
      </w:r>
      <w:r w:rsidR="009134BB">
        <w:rPr>
          <w:rFonts w:cstheme="minorHAnsi"/>
          <w:b/>
          <w:color w:val="000000"/>
          <w:sz w:val="24"/>
          <w:lang w:eastAsia="en-GB"/>
        </w:rPr>
        <w:t>e set out below (no more than 10</w:t>
      </w:r>
      <w:r w:rsidRPr="00910175">
        <w:rPr>
          <w:rFonts w:cstheme="minorHAnsi"/>
          <w:b/>
          <w:color w:val="000000"/>
          <w:sz w:val="24"/>
          <w:lang w:eastAsia="en-GB"/>
        </w:rPr>
        <w:t>0 words)</w:t>
      </w:r>
      <w:r w:rsidRPr="00910175">
        <w:rPr>
          <w:rFonts w:cstheme="minorHAnsi"/>
          <w:b/>
          <w:color w:val="000000"/>
          <w:sz w:val="24"/>
          <w:lang w:eastAsia="en-GB"/>
        </w:rPr>
        <w:br/>
      </w:r>
      <w:r w:rsidRPr="0097461F">
        <w:rPr>
          <w:rFonts w:cstheme="minorHAnsi"/>
        </w:rPr>
        <w:t>What motivates you to become a QAI assessor.</w:t>
      </w:r>
    </w:p>
    <w:tbl>
      <w:tblPr>
        <w:tblStyle w:val="TableGrid"/>
        <w:tblpPr w:leftFromText="180" w:rightFromText="180" w:vertAnchor="text" w:horzAnchor="margin" w:tblpXSpec="center" w:tblpY="36"/>
        <w:tblW w:w="9067" w:type="dxa"/>
        <w:tblLook w:val="04A0" w:firstRow="1" w:lastRow="0" w:firstColumn="1" w:lastColumn="0" w:noHBand="0" w:noVBand="1"/>
      </w:tblPr>
      <w:tblGrid>
        <w:gridCol w:w="9067"/>
      </w:tblGrid>
      <w:tr w:rsidR="0067078D" w:rsidRPr="0097461F" w14:paraId="372B1D35" w14:textId="77777777" w:rsidTr="006704E8">
        <w:trPr>
          <w:trHeight w:val="2256"/>
        </w:trPr>
        <w:tc>
          <w:tcPr>
            <w:tcW w:w="9067" w:type="dxa"/>
          </w:tcPr>
          <w:p w14:paraId="0FF7F97E" w14:textId="77777777" w:rsidR="0067078D" w:rsidRPr="0097461F" w:rsidRDefault="0067078D" w:rsidP="0097461F">
            <w:pPr>
              <w:spacing w:after="240"/>
              <w:jc w:val="both"/>
              <w:rPr>
                <w:rFonts w:cstheme="minorHAnsi"/>
                <w:b/>
                <w:color w:val="000000"/>
                <w:lang w:eastAsia="en-GB"/>
              </w:rPr>
            </w:pPr>
          </w:p>
        </w:tc>
      </w:tr>
    </w:tbl>
    <w:p w14:paraId="0C0C4A35" w14:textId="77777777" w:rsidR="0067078D" w:rsidRPr="0097461F" w:rsidRDefault="0067078D" w:rsidP="0097461F">
      <w:pPr>
        <w:spacing w:after="240" w:line="240" w:lineRule="auto"/>
        <w:jc w:val="both"/>
        <w:rPr>
          <w:rFonts w:cstheme="minorHAnsi"/>
          <w:b/>
          <w:color w:val="000000"/>
          <w:lang w:eastAsia="en-GB"/>
        </w:rPr>
      </w:pPr>
    </w:p>
    <w:p w14:paraId="4E877F76" w14:textId="77777777" w:rsidR="00910175" w:rsidRDefault="00910175" w:rsidP="00910175">
      <w:pPr>
        <w:pStyle w:val="ListParagraph"/>
        <w:spacing w:after="240" w:line="240" w:lineRule="auto"/>
        <w:rPr>
          <w:rFonts w:cstheme="minorHAnsi"/>
          <w:b/>
          <w:color w:val="000000"/>
          <w:sz w:val="28"/>
          <w:lang w:eastAsia="en-GB"/>
        </w:rPr>
      </w:pPr>
    </w:p>
    <w:p w14:paraId="3F31B227" w14:textId="77777777" w:rsidR="00910175" w:rsidRDefault="00910175" w:rsidP="00910175">
      <w:pPr>
        <w:pStyle w:val="ListParagraph"/>
        <w:spacing w:after="240" w:line="240" w:lineRule="auto"/>
        <w:rPr>
          <w:rFonts w:cstheme="minorHAnsi"/>
          <w:b/>
          <w:color w:val="000000"/>
          <w:sz w:val="28"/>
          <w:lang w:eastAsia="en-GB"/>
        </w:rPr>
      </w:pPr>
    </w:p>
    <w:p w14:paraId="708C454D" w14:textId="77777777" w:rsidR="00910175" w:rsidRDefault="00910175" w:rsidP="00910175">
      <w:pPr>
        <w:pStyle w:val="ListParagraph"/>
        <w:spacing w:after="240" w:line="240" w:lineRule="auto"/>
        <w:rPr>
          <w:rFonts w:cstheme="minorHAnsi"/>
          <w:b/>
          <w:color w:val="000000"/>
          <w:sz w:val="28"/>
          <w:lang w:eastAsia="en-GB"/>
        </w:rPr>
      </w:pPr>
    </w:p>
    <w:p w14:paraId="504B9195" w14:textId="77777777" w:rsidR="00910175" w:rsidRPr="00910175" w:rsidRDefault="00910175" w:rsidP="00910175">
      <w:pPr>
        <w:spacing w:after="240" w:line="240" w:lineRule="auto"/>
        <w:rPr>
          <w:rFonts w:cstheme="minorHAnsi"/>
          <w:b/>
          <w:color w:val="000000"/>
          <w:sz w:val="28"/>
          <w:lang w:eastAsia="en-GB"/>
        </w:rPr>
      </w:pPr>
    </w:p>
    <w:p w14:paraId="7E1CEFA5" w14:textId="208A19C5" w:rsidR="0067078D" w:rsidRPr="0097461F" w:rsidRDefault="0067078D" w:rsidP="00910175">
      <w:pPr>
        <w:pStyle w:val="ListParagraph"/>
        <w:numPr>
          <w:ilvl w:val="0"/>
          <w:numId w:val="18"/>
        </w:numPr>
        <w:spacing w:after="240" w:line="240" w:lineRule="auto"/>
        <w:rPr>
          <w:rFonts w:cstheme="minorHAnsi"/>
          <w:b/>
          <w:color w:val="000000"/>
          <w:sz w:val="28"/>
          <w:lang w:eastAsia="en-GB"/>
        </w:rPr>
      </w:pPr>
      <w:r w:rsidRPr="00910175">
        <w:rPr>
          <w:rFonts w:cstheme="minorHAnsi"/>
          <w:b/>
          <w:color w:val="000000"/>
          <w:sz w:val="24"/>
          <w:lang w:eastAsia="en-GB"/>
        </w:rPr>
        <w:t>Pleas</w:t>
      </w:r>
      <w:r w:rsidR="009134BB">
        <w:rPr>
          <w:rFonts w:cstheme="minorHAnsi"/>
          <w:b/>
          <w:color w:val="000000"/>
          <w:sz w:val="24"/>
          <w:lang w:eastAsia="en-GB"/>
        </w:rPr>
        <w:t>e set out below (no more than 10</w:t>
      </w:r>
      <w:r w:rsidRPr="00910175">
        <w:rPr>
          <w:rFonts w:cstheme="minorHAnsi"/>
          <w:b/>
          <w:color w:val="000000"/>
          <w:sz w:val="24"/>
          <w:lang w:eastAsia="en-GB"/>
        </w:rPr>
        <w:t xml:space="preserve">0 words) </w:t>
      </w:r>
      <w:r w:rsidRPr="00910175">
        <w:rPr>
          <w:rFonts w:cstheme="minorHAnsi"/>
          <w:b/>
          <w:color w:val="000000"/>
          <w:sz w:val="24"/>
          <w:lang w:eastAsia="en-GB"/>
        </w:rPr>
        <w:br/>
      </w:r>
      <w:r w:rsidRPr="0097461F">
        <w:rPr>
          <w:rFonts w:cstheme="minorHAnsi"/>
        </w:rPr>
        <w:t>Please describe briefly the particular skills you have to become an assessor in QAI</w:t>
      </w:r>
      <w:r w:rsidR="002C4374">
        <w:rPr>
          <w:rFonts w:cstheme="minorHAnsi"/>
        </w:rPr>
        <w:t xml:space="preserve"> for WHO PSFH Standards</w:t>
      </w:r>
      <w:r w:rsidRPr="0097461F">
        <w:rPr>
          <w:rFonts w:cstheme="minorHAnsi"/>
        </w:rPr>
        <w:t>.</w:t>
      </w:r>
    </w:p>
    <w:p w14:paraId="37228A13" w14:textId="77777777" w:rsidR="0067078D" w:rsidRPr="0097461F" w:rsidRDefault="0067078D" w:rsidP="0097461F">
      <w:pPr>
        <w:pStyle w:val="ListParagraph"/>
        <w:spacing w:after="240" w:line="240" w:lineRule="auto"/>
        <w:rPr>
          <w:rFonts w:cstheme="minorHAnsi"/>
          <w:b/>
        </w:rPr>
      </w:pPr>
    </w:p>
    <w:tbl>
      <w:tblPr>
        <w:tblStyle w:val="TableGrid"/>
        <w:tblW w:w="0" w:type="auto"/>
        <w:jc w:val="center"/>
        <w:tblLook w:val="04A0" w:firstRow="1" w:lastRow="0" w:firstColumn="1" w:lastColumn="0" w:noHBand="0" w:noVBand="1"/>
      </w:tblPr>
      <w:tblGrid>
        <w:gridCol w:w="9014"/>
      </w:tblGrid>
      <w:tr w:rsidR="0067078D" w:rsidRPr="0097461F" w14:paraId="00837A27" w14:textId="77777777" w:rsidTr="002523C7">
        <w:trPr>
          <w:trHeight w:val="2274"/>
          <w:jc w:val="center"/>
        </w:trPr>
        <w:tc>
          <w:tcPr>
            <w:tcW w:w="9014" w:type="dxa"/>
          </w:tcPr>
          <w:p w14:paraId="4317BB91" w14:textId="77777777" w:rsidR="0067078D" w:rsidRPr="0097461F" w:rsidRDefault="0067078D" w:rsidP="0097461F">
            <w:pPr>
              <w:pStyle w:val="ListParagraph"/>
              <w:spacing w:after="240"/>
              <w:ind w:left="0"/>
              <w:rPr>
                <w:rFonts w:cstheme="minorHAnsi"/>
                <w:b/>
              </w:rPr>
            </w:pPr>
          </w:p>
        </w:tc>
      </w:tr>
    </w:tbl>
    <w:p w14:paraId="4EF1E0CA" w14:textId="77777777" w:rsidR="002523C7" w:rsidRDefault="0067078D" w:rsidP="0097461F">
      <w:pPr>
        <w:spacing w:after="240" w:line="240" w:lineRule="auto"/>
        <w:jc w:val="center"/>
        <w:rPr>
          <w:rFonts w:cstheme="minorHAnsi"/>
          <w:b/>
          <w:sz w:val="24"/>
          <w:u w:val="single"/>
        </w:rPr>
      </w:pPr>
      <w:r w:rsidRPr="0097461F">
        <w:rPr>
          <w:rFonts w:cstheme="minorHAnsi"/>
          <w:b/>
        </w:rPr>
        <w:br/>
      </w:r>
    </w:p>
    <w:p w14:paraId="30498F2F" w14:textId="77777777" w:rsidR="0067078D" w:rsidRPr="00910175" w:rsidRDefault="0067078D" w:rsidP="0097461F">
      <w:pPr>
        <w:spacing w:after="240" w:line="240" w:lineRule="auto"/>
        <w:jc w:val="center"/>
        <w:rPr>
          <w:rFonts w:cstheme="minorHAnsi"/>
          <w:b/>
          <w:sz w:val="24"/>
          <w:u w:val="single"/>
        </w:rPr>
      </w:pPr>
      <w:r w:rsidRPr="00910175">
        <w:rPr>
          <w:rFonts w:cstheme="minorHAnsi"/>
          <w:b/>
          <w:sz w:val="24"/>
          <w:u w:val="single"/>
        </w:rPr>
        <w:t>SECTION C (Reference)</w:t>
      </w:r>
    </w:p>
    <w:p w14:paraId="1106CF4D" w14:textId="77777777" w:rsidR="0067078D" w:rsidRPr="00910175" w:rsidRDefault="0067078D" w:rsidP="0097461F">
      <w:pPr>
        <w:spacing w:after="240" w:line="240" w:lineRule="auto"/>
        <w:jc w:val="both"/>
        <w:rPr>
          <w:rFonts w:cstheme="minorHAnsi"/>
        </w:rPr>
      </w:pPr>
      <w:r w:rsidRPr="00910175">
        <w:rPr>
          <w:rFonts w:cstheme="minorHAnsi"/>
        </w:rPr>
        <w:t>Please list below a reference</w:t>
      </w:r>
      <w:r w:rsidRPr="00910175">
        <w:rPr>
          <w:rFonts w:cstheme="minorHAnsi"/>
          <w:b/>
        </w:rPr>
        <w:t xml:space="preserve"> </w:t>
      </w:r>
      <w:r w:rsidRPr="00910175">
        <w:rPr>
          <w:rFonts w:cstheme="minorHAnsi"/>
        </w:rPr>
        <w:t>(A professional who has a working relationship, preferably as a senior, with the applicant for at least six months)</w:t>
      </w:r>
    </w:p>
    <w:p w14:paraId="4D4B6C8D" w14:textId="77777777" w:rsidR="0067078D" w:rsidRPr="00910175" w:rsidRDefault="0067078D" w:rsidP="0097461F">
      <w:pPr>
        <w:spacing w:before="240" w:line="240" w:lineRule="auto"/>
        <w:rPr>
          <w:rFonts w:cstheme="minorHAnsi"/>
        </w:rPr>
      </w:pPr>
      <w:r w:rsidRPr="00910175">
        <w:rPr>
          <w:rFonts w:cstheme="minorHAnsi"/>
        </w:rPr>
        <w:t xml:space="preserve">Name-   </w:t>
      </w:r>
      <w:r w:rsidRPr="00910175">
        <w:rPr>
          <w:rFonts w:cstheme="minorHAnsi"/>
          <w:b/>
        </w:rPr>
        <w:t>________________________________________________</w:t>
      </w:r>
    </w:p>
    <w:p w14:paraId="6190442C" w14:textId="77777777" w:rsidR="0067078D" w:rsidRPr="00910175" w:rsidRDefault="0067078D" w:rsidP="0097461F">
      <w:pPr>
        <w:spacing w:before="240" w:line="240" w:lineRule="auto"/>
        <w:rPr>
          <w:rFonts w:cstheme="minorHAnsi"/>
        </w:rPr>
      </w:pPr>
      <w:r w:rsidRPr="00910175">
        <w:rPr>
          <w:rFonts w:cstheme="minorHAnsi"/>
        </w:rPr>
        <w:t>Position-</w:t>
      </w:r>
      <w:r w:rsidRPr="00910175">
        <w:rPr>
          <w:rFonts w:cstheme="minorHAnsi"/>
          <w:b/>
        </w:rPr>
        <w:t>_________________________________________________</w:t>
      </w:r>
    </w:p>
    <w:p w14:paraId="76943BD9" w14:textId="77777777" w:rsidR="0067078D" w:rsidRPr="00910175" w:rsidRDefault="0067078D" w:rsidP="0097461F">
      <w:pPr>
        <w:spacing w:before="240" w:line="240" w:lineRule="auto"/>
        <w:rPr>
          <w:rFonts w:cstheme="minorHAnsi"/>
        </w:rPr>
      </w:pPr>
      <w:r w:rsidRPr="00910175">
        <w:rPr>
          <w:rFonts w:cstheme="minorHAnsi"/>
        </w:rPr>
        <w:t xml:space="preserve">Telephone- </w:t>
      </w:r>
      <w:r w:rsidRPr="00910175">
        <w:rPr>
          <w:rFonts w:cstheme="minorHAnsi"/>
          <w:b/>
        </w:rPr>
        <w:t xml:space="preserve">_________________ </w:t>
      </w:r>
      <w:r w:rsidRPr="00910175">
        <w:rPr>
          <w:rFonts w:cstheme="minorHAnsi"/>
        </w:rPr>
        <w:t xml:space="preserve">Mobile- </w:t>
      </w:r>
      <w:r w:rsidRPr="00910175">
        <w:rPr>
          <w:rFonts w:cstheme="minorHAnsi"/>
          <w:b/>
        </w:rPr>
        <w:t>________________________</w:t>
      </w:r>
    </w:p>
    <w:p w14:paraId="2FC8FB4E" w14:textId="77777777" w:rsidR="0025764E" w:rsidRDefault="0067078D" w:rsidP="0097461F">
      <w:pPr>
        <w:spacing w:before="240" w:line="240" w:lineRule="auto"/>
        <w:rPr>
          <w:rFonts w:cstheme="minorHAnsi"/>
        </w:rPr>
      </w:pPr>
      <w:r w:rsidRPr="00910175">
        <w:rPr>
          <w:rFonts w:cstheme="minorHAnsi"/>
        </w:rPr>
        <w:t xml:space="preserve">E-mail ID-    </w:t>
      </w:r>
      <w:r w:rsidRPr="00910175">
        <w:rPr>
          <w:rFonts w:cstheme="minorHAnsi"/>
          <w:b/>
        </w:rPr>
        <w:t>_________________________________________________</w:t>
      </w:r>
    </w:p>
    <w:p w14:paraId="4C5DA265" w14:textId="77777777" w:rsidR="0067078D" w:rsidRPr="0025764E" w:rsidRDefault="0067078D" w:rsidP="0097461F">
      <w:pPr>
        <w:spacing w:before="240" w:line="240" w:lineRule="auto"/>
        <w:rPr>
          <w:rFonts w:cstheme="minorHAnsi"/>
        </w:rPr>
      </w:pPr>
      <w:r w:rsidRPr="00910175">
        <w:rPr>
          <w:rFonts w:cstheme="minorHAnsi"/>
        </w:rPr>
        <w:t xml:space="preserve">Briefly indicate how you know the referee- </w:t>
      </w:r>
      <w:r w:rsidRPr="00910175">
        <w:rPr>
          <w:rFonts w:cstheme="minorHAnsi"/>
          <w:b/>
        </w:rPr>
        <w:t>__________________________</w:t>
      </w:r>
    </w:p>
    <w:p w14:paraId="3F2BEC56" w14:textId="6D0B5AB4" w:rsidR="005804EE" w:rsidRDefault="005804EE" w:rsidP="0097461F">
      <w:pPr>
        <w:spacing w:before="240" w:line="240" w:lineRule="auto"/>
        <w:jc w:val="center"/>
        <w:rPr>
          <w:rFonts w:cstheme="minorHAnsi"/>
          <w:szCs w:val="24"/>
        </w:rPr>
      </w:pPr>
    </w:p>
    <w:p w14:paraId="67A397CF" w14:textId="0A03DA1C" w:rsidR="002C4374" w:rsidRDefault="002C4374" w:rsidP="0097461F">
      <w:pPr>
        <w:spacing w:before="240" w:line="240" w:lineRule="auto"/>
        <w:jc w:val="center"/>
        <w:rPr>
          <w:rFonts w:cstheme="minorHAnsi"/>
          <w:szCs w:val="24"/>
        </w:rPr>
      </w:pPr>
    </w:p>
    <w:p w14:paraId="50D32BF4" w14:textId="504A09EE" w:rsidR="002C4374" w:rsidRDefault="002C4374" w:rsidP="0097461F">
      <w:pPr>
        <w:spacing w:before="240" w:line="240" w:lineRule="auto"/>
        <w:jc w:val="center"/>
        <w:rPr>
          <w:rFonts w:cstheme="minorHAnsi"/>
          <w:szCs w:val="24"/>
        </w:rPr>
      </w:pPr>
    </w:p>
    <w:p w14:paraId="436BC494" w14:textId="77777777" w:rsidR="002C4374" w:rsidRDefault="002C4374" w:rsidP="0097461F">
      <w:pPr>
        <w:spacing w:before="240" w:line="240" w:lineRule="auto"/>
        <w:jc w:val="center"/>
        <w:rPr>
          <w:rFonts w:cstheme="minorHAnsi"/>
          <w:szCs w:val="24"/>
        </w:rPr>
      </w:pPr>
    </w:p>
    <w:p w14:paraId="13166B73" w14:textId="77777777" w:rsidR="0067078D" w:rsidRPr="0097461F" w:rsidRDefault="0067078D" w:rsidP="0097461F">
      <w:pPr>
        <w:spacing w:before="240" w:line="240" w:lineRule="auto"/>
        <w:jc w:val="center"/>
        <w:rPr>
          <w:rFonts w:cstheme="minorHAnsi"/>
          <w:b/>
          <w:sz w:val="28"/>
          <w:u w:val="single"/>
        </w:rPr>
      </w:pPr>
      <w:r w:rsidRPr="0097461F">
        <w:rPr>
          <w:rFonts w:cstheme="minorHAnsi"/>
          <w:szCs w:val="24"/>
        </w:rPr>
        <w:lastRenderedPageBreak/>
        <w:br/>
      </w:r>
      <w:r w:rsidRPr="00910175">
        <w:rPr>
          <w:rFonts w:cstheme="minorHAnsi"/>
          <w:b/>
          <w:sz w:val="24"/>
          <w:u w:val="single"/>
        </w:rPr>
        <w:t>SECTION D (Self statement &amp; declaration)</w:t>
      </w:r>
      <w:r w:rsidRPr="00910175">
        <w:rPr>
          <w:rFonts w:cstheme="minorHAnsi"/>
          <w:b/>
          <w:sz w:val="24"/>
          <w:u w:val="single"/>
        </w:rPr>
        <w:br/>
      </w:r>
    </w:p>
    <w:p w14:paraId="5E24C3D6" w14:textId="77777777" w:rsidR="0067078D" w:rsidRPr="0097461F" w:rsidRDefault="0067078D" w:rsidP="0097461F">
      <w:pPr>
        <w:spacing w:after="240" w:line="240" w:lineRule="auto"/>
        <w:jc w:val="both"/>
        <w:rPr>
          <w:rFonts w:cstheme="minorHAnsi"/>
        </w:rPr>
      </w:pPr>
      <w:r w:rsidRPr="0097461F">
        <w:rPr>
          <w:rFonts w:cstheme="minorHAnsi"/>
        </w:rPr>
        <w:t>I, the applicant, have read the expected competencies and requirements of QAI Assessor and I am able to comply if selected as an Assessor. Further,</w:t>
      </w:r>
    </w:p>
    <w:p w14:paraId="4379D743" w14:textId="77777777" w:rsidR="0067078D" w:rsidRPr="0097461F" w:rsidRDefault="0067078D" w:rsidP="0097461F">
      <w:pPr>
        <w:numPr>
          <w:ilvl w:val="0"/>
          <w:numId w:val="16"/>
        </w:numPr>
        <w:spacing w:after="240" w:line="240" w:lineRule="auto"/>
        <w:jc w:val="both"/>
        <w:rPr>
          <w:rFonts w:cstheme="minorHAnsi"/>
        </w:rPr>
      </w:pPr>
      <w:r w:rsidRPr="0097461F">
        <w:rPr>
          <w:rFonts w:cstheme="minorHAnsi"/>
        </w:rPr>
        <w:t xml:space="preserve">I hereby certify that all of the information that </w:t>
      </w:r>
      <w:r w:rsidR="005804EE">
        <w:rPr>
          <w:rFonts w:cstheme="minorHAnsi"/>
        </w:rPr>
        <w:t>I have provided in this a</w:t>
      </w:r>
      <w:r w:rsidRPr="0097461F">
        <w:rPr>
          <w:rFonts w:cstheme="minorHAnsi"/>
        </w:rPr>
        <w:t xml:space="preserve">pplication is true and accurate to the best of my knowledge, information and belief. </w:t>
      </w:r>
    </w:p>
    <w:p w14:paraId="3443FC1C" w14:textId="77777777" w:rsidR="0067078D" w:rsidRPr="0097461F" w:rsidRDefault="0067078D" w:rsidP="0097461F">
      <w:pPr>
        <w:numPr>
          <w:ilvl w:val="0"/>
          <w:numId w:val="16"/>
        </w:numPr>
        <w:spacing w:after="240" w:line="240" w:lineRule="auto"/>
        <w:jc w:val="both"/>
        <w:rPr>
          <w:rFonts w:cstheme="minorHAnsi"/>
        </w:rPr>
      </w:pPr>
      <w:r w:rsidRPr="0097461F">
        <w:rPr>
          <w:rFonts w:cstheme="minorHAnsi"/>
        </w:rPr>
        <w:t>I understand that QAI has t</w:t>
      </w:r>
      <w:r w:rsidR="005804EE">
        <w:rPr>
          <w:rFonts w:cstheme="minorHAnsi"/>
        </w:rPr>
        <w:t>he right to refuse or decline m</w:t>
      </w:r>
      <w:r w:rsidRPr="0097461F">
        <w:rPr>
          <w:rFonts w:cstheme="minorHAnsi"/>
        </w:rPr>
        <w:t>y application without assigning any reasons for the same.</w:t>
      </w:r>
    </w:p>
    <w:p w14:paraId="2F2B7EB0" w14:textId="77777777" w:rsidR="0067078D" w:rsidRPr="0097461F" w:rsidRDefault="0067078D" w:rsidP="0097461F">
      <w:pPr>
        <w:numPr>
          <w:ilvl w:val="0"/>
          <w:numId w:val="16"/>
        </w:numPr>
        <w:spacing w:after="240" w:line="240" w:lineRule="auto"/>
        <w:jc w:val="both"/>
        <w:rPr>
          <w:rFonts w:cstheme="minorHAnsi"/>
        </w:rPr>
      </w:pPr>
      <w:r w:rsidRPr="0097461F">
        <w:rPr>
          <w:rFonts w:cstheme="minorHAnsi"/>
        </w:rPr>
        <w:t xml:space="preserve">I shall be responsible for ensuring that the necessary approvals (where </w:t>
      </w:r>
      <w:r w:rsidR="002523C7" w:rsidRPr="0097461F">
        <w:rPr>
          <w:rFonts w:cstheme="minorHAnsi"/>
        </w:rPr>
        <w:t>applicable) are</w:t>
      </w:r>
      <w:r w:rsidRPr="0097461F">
        <w:rPr>
          <w:rFonts w:cstheme="minorHAnsi"/>
        </w:rPr>
        <w:t xml:space="preserve"> obtained for participating in the assessor training </w:t>
      </w:r>
      <w:r w:rsidR="002523C7" w:rsidRPr="0097461F">
        <w:rPr>
          <w:rFonts w:cstheme="minorHAnsi"/>
        </w:rPr>
        <w:t>program (</w:t>
      </w:r>
      <w:r w:rsidRPr="0097461F">
        <w:rPr>
          <w:rFonts w:cstheme="minorHAnsi"/>
        </w:rPr>
        <w:t xml:space="preserve">if selected for the same) and </w:t>
      </w:r>
      <w:r w:rsidR="005804EE">
        <w:rPr>
          <w:rFonts w:cstheme="minorHAnsi"/>
        </w:rPr>
        <w:t xml:space="preserve">conducting </w:t>
      </w:r>
      <w:r w:rsidRPr="0097461F">
        <w:rPr>
          <w:rFonts w:cstheme="minorHAnsi"/>
        </w:rPr>
        <w:t>assessments</w:t>
      </w:r>
      <w:r w:rsidR="005804EE">
        <w:rPr>
          <w:rFonts w:cstheme="minorHAnsi"/>
        </w:rPr>
        <w:t xml:space="preserve"> thereafter</w:t>
      </w:r>
      <w:r w:rsidRPr="0097461F">
        <w:rPr>
          <w:rFonts w:cstheme="minorHAnsi"/>
        </w:rPr>
        <w:t>.</w:t>
      </w:r>
    </w:p>
    <w:p w14:paraId="32A7E87A" w14:textId="77777777" w:rsidR="0067078D" w:rsidRPr="0097461F" w:rsidRDefault="0067078D" w:rsidP="0097461F">
      <w:pPr>
        <w:numPr>
          <w:ilvl w:val="0"/>
          <w:numId w:val="16"/>
        </w:numPr>
        <w:spacing w:after="240" w:line="240" w:lineRule="auto"/>
        <w:jc w:val="both"/>
        <w:rPr>
          <w:rFonts w:cstheme="minorHAnsi"/>
        </w:rPr>
      </w:pPr>
      <w:r w:rsidRPr="0097461F">
        <w:rPr>
          <w:rFonts w:cstheme="minorHAnsi"/>
        </w:rPr>
        <w:t>I understand t</w:t>
      </w:r>
      <w:r w:rsidR="005804EE">
        <w:rPr>
          <w:rFonts w:cstheme="minorHAnsi"/>
        </w:rPr>
        <w:t>hat QAI may contact the reference</w:t>
      </w:r>
      <w:r w:rsidRPr="0097461F">
        <w:rPr>
          <w:rFonts w:cstheme="minorHAnsi"/>
        </w:rPr>
        <w:t xml:space="preserve"> mentioned above for more information.</w:t>
      </w:r>
    </w:p>
    <w:p w14:paraId="499CFC8E" w14:textId="77777777" w:rsidR="00433295" w:rsidRDefault="00433295" w:rsidP="0097461F">
      <w:pPr>
        <w:spacing w:after="240" w:line="240" w:lineRule="auto"/>
        <w:jc w:val="both"/>
        <w:rPr>
          <w:rFonts w:cstheme="minorHAnsi"/>
        </w:rPr>
      </w:pPr>
    </w:p>
    <w:p w14:paraId="3BBFF6E7" w14:textId="77777777" w:rsidR="00433295" w:rsidRDefault="00433295" w:rsidP="0097461F">
      <w:pPr>
        <w:spacing w:after="240" w:line="240" w:lineRule="auto"/>
        <w:jc w:val="both"/>
        <w:rPr>
          <w:rFonts w:cstheme="minorHAnsi"/>
        </w:rPr>
      </w:pPr>
    </w:p>
    <w:p w14:paraId="6E8E4F2F" w14:textId="2691A050" w:rsidR="0067078D" w:rsidRPr="0097461F" w:rsidRDefault="0067078D" w:rsidP="0097461F">
      <w:pPr>
        <w:spacing w:after="240" w:line="240" w:lineRule="auto"/>
        <w:jc w:val="both"/>
        <w:rPr>
          <w:rFonts w:cstheme="minorHAnsi"/>
          <w:b/>
        </w:rPr>
      </w:pPr>
      <w:r w:rsidRPr="0097461F">
        <w:rPr>
          <w:rFonts w:cstheme="minorHAnsi"/>
        </w:rPr>
        <w:t xml:space="preserve">Signature of applicant- </w:t>
      </w:r>
      <w:r w:rsidRPr="0097461F">
        <w:rPr>
          <w:rFonts w:cstheme="minorHAnsi"/>
          <w:b/>
        </w:rPr>
        <w:t>___________________</w:t>
      </w:r>
      <w:r w:rsidRPr="0097461F">
        <w:rPr>
          <w:rFonts w:cstheme="minorHAnsi"/>
        </w:rPr>
        <w:t xml:space="preserve"> Date- </w:t>
      </w:r>
      <w:r w:rsidRPr="0097461F">
        <w:rPr>
          <w:rFonts w:cstheme="minorHAnsi"/>
          <w:b/>
        </w:rPr>
        <w:t>___________________________</w:t>
      </w:r>
    </w:p>
    <w:p w14:paraId="31F57973" w14:textId="492E7012" w:rsidR="008C4572" w:rsidRPr="008C4572" w:rsidRDefault="0067078D" w:rsidP="003839C5">
      <w:pPr>
        <w:spacing w:after="240" w:line="480" w:lineRule="auto"/>
        <w:rPr>
          <w:rFonts w:cstheme="minorHAnsi"/>
          <w:color w:val="FF0000"/>
          <w:sz w:val="32"/>
          <w:szCs w:val="32"/>
        </w:rPr>
      </w:pPr>
      <w:r w:rsidRPr="0097461F">
        <w:rPr>
          <w:rFonts w:cstheme="minorHAnsi"/>
        </w:rPr>
        <w:br/>
      </w:r>
      <w:r w:rsidR="008C4572" w:rsidRPr="008C4572">
        <w:rPr>
          <w:rFonts w:cstheme="minorHAnsi"/>
          <w:color w:val="FF0000"/>
          <w:sz w:val="32"/>
          <w:szCs w:val="32"/>
        </w:rPr>
        <w:t xml:space="preserve">Application may please be </w:t>
      </w:r>
      <w:r w:rsidR="004D249D" w:rsidRPr="008C4572">
        <w:rPr>
          <w:rFonts w:cstheme="minorHAnsi"/>
          <w:color w:val="FF0000"/>
          <w:sz w:val="32"/>
          <w:szCs w:val="32"/>
        </w:rPr>
        <w:t>sent</w:t>
      </w:r>
      <w:r w:rsidR="008C4572" w:rsidRPr="008C4572">
        <w:rPr>
          <w:rFonts w:cstheme="minorHAnsi"/>
          <w:color w:val="FF0000"/>
          <w:sz w:val="32"/>
          <w:szCs w:val="32"/>
        </w:rPr>
        <w:t xml:space="preserve"> t</w:t>
      </w:r>
      <w:r w:rsidR="003839C5">
        <w:rPr>
          <w:rFonts w:cstheme="minorHAnsi"/>
          <w:color w:val="FF0000"/>
          <w:sz w:val="32"/>
          <w:szCs w:val="32"/>
        </w:rPr>
        <w:t xml:space="preserve">o </w:t>
      </w:r>
      <w:r w:rsidR="00C30345" w:rsidRPr="004D249D">
        <w:rPr>
          <w:rFonts w:cstheme="minorHAnsi"/>
          <w:color w:val="FF0000"/>
          <w:sz w:val="32"/>
          <w:szCs w:val="32"/>
          <w:u w:val="single"/>
        </w:rPr>
        <w:t>shivi@qai.org.in</w:t>
      </w:r>
      <w:r w:rsidR="00C30345">
        <w:rPr>
          <w:rFonts w:cstheme="minorHAnsi"/>
          <w:color w:val="FF0000"/>
          <w:sz w:val="32"/>
          <w:szCs w:val="32"/>
          <w:u w:val="single"/>
        </w:rPr>
        <w:t xml:space="preserve"> </w:t>
      </w:r>
      <w:r w:rsidR="00C30345">
        <w:rPr>
          <w:rFonts w:cstheme="minorHAnsi"/>
          <w:color w:val="FF0000"/>
          <w:sz w:val="32"/>
          <w:szCs w:val="32"/>
        </w:rPr>
        <w:t>latest</w:t>
      </w:r>
      <w:r w:rsidR="00A4644A">
        <w:rPr>
          <w:rFonts w:cstheme="minorHAnsi"/>
          <w:b/>
          <w:bCs/>
          <w:color w:val="FF0000"/>
          <w:sz w:val="32"/>
          <w:szCs w:val="32"/>
        </w:rPr>
        <w:t xml:space="preserve"> by </w:t>
      </w:r>
      <w:r w:rsidR="00E51A60">
        <w:rPr>
          <w:rFonts w:cstheme="minorHAnsi"/>
          <w:b/>
          <w:bCs/>
          <w:color w:val="FF0000"/>
          <w:sz w:val="32"/>
          <w:szCs w:val="32"/>
        </w:rPr>
        <w:t>20 October</w:t>
      </w:r>
      <w:r w:rsidR="004D249D">
        <w:rPr>
          <w:rFonts w:cstheme="minorHAnsi"/>
          <w:b/>
          <w:bCs/>
          <w:color w:val="FF0000"/>
          <w:sz w:val="32"/>
          <w:szCs w:val="32"/>
        </w:rPr>
        <w:t>,</w:t>
      </w:r>
      <w:r w:rsidR="003839C5">
        <w:rPr>
          <w:rFonts w:cstheme="minorHAnsi"/>
          <w:b/>
          <w:bCs/>
          <w:color w:val="FF0000"/>
          <w:sz w:val="32"/>
          <w:szCs w:val="32"/>
        </w:rPr>
        <w:t xml:space="preserve"> </w:t>
      </w:r>
      <w:r w:rsidR="008C4572" w:rsidRPr="008C4572">
        <w:rPr>
          <w:rFonts w:cstheme="minorHAnsi"/>
          <w:b/>
          <w:bCs/>
          <w:color w:val="FF0000"/>
          <w:sz w:val="32"/>
          <w:szCs w:val="32"/>
        </w:rPr>
        <w:t>201</w:t>
      </w:r>
      <w:r w:rsidR="002C4374">
        <w:rPr>
          <w:rFonts w:cstheme="minorHAnsi"/>
          <w:b/>
          <w:bCs/>
          <w:color w:val="FF0000"/>
          <w:sz w:val="32"/>
          <w:szCs w:val="32"/>
        </w:rPr>
        <w:t>9</w:t>
      </w:r>
      <w:r w:rsidR="008C4572" w:rsidRPr="008C4572">
        <w:rPr>
          <w:rFonts w:cstheme="minorHAnsi"/>
          <w:b/>
          <w:bCs/>
          <w:color w:val="FF0000"/>
          <w:sz w:val="32"/>
          <w:szCs w:val="32"/>
        </w:rPr>
        <w:t>.</w:t>
      </w:r>
    </w:p>
    <w:p w14:paraId="31411123" w14:textId="77777777" w:rsidR="00DF4FCB" w:rsidRDefault="00DF4FCB" w:rsidP="0097461F">
      <w:pPr>
        <w:spacing w:line="240" w:lineRule="auto"/>
        <w:jc w:val="center"/>
        <w:rPr>
          <w:rFonts w:cstheme="minorHAnsi"/>
          <w:b/>
          <w:bCs/>
          <w:szCs w:val="24"/>
          <w:lang w:val="en-US"/>
        </w:rPr>
      </w:pPr>
    </w:p>
    <w:p w14:paraId="283B35D2" w14:textId="77777777" w:rsidR="00DF4FCB" w:rsidRDefault="00DF4FCB" w:rsidP="0097461F">
      <w:pPr>
        <w:spacing w:line="240" w:lineRule="auto"/>
        <w:jc w:val="center"/>
        <w:rPr>
          <w:rFonts w:cstheme="minorHAnsi"/>
          <w:b/>
          <w:bCs/>
          <w:szCs w:val="24"/>
          <w:lang w:val="en-US"/>
        </w:rPr>
      </w:pPr>
    </w:p>
    <w:p w14:paraId="028C856C" w14:textId="77777777" w:rsidR="0067078D" w:rsidRPr="0097461F" w:rsidRDefault="0067078D" w:rsidP="0097461F">
      <w:pPr>
        <w:spacing w:line="240" w:lineRule="auto"/>
        <w:jc w:val="center"/>
        <w:rPr>
          <w:rFonts w:cstheme="minorHAnsi"/>
          <w:b/>
          <w:bCs/>
          <w:szCs w:val="24"/>
          <w:lang w:val="en-US"/>
        </w:rPr>
      </w:pPr>
      <w:r w:rsidRPr="0097461F">
        <w:rPr>
          <w:rFonts w:cstheme="minorHAnsi"/>
          <w:b/>
          <w:bCs/>
          <w:szCs w:val="24"/>
          <w:lang w:val="en-US"/>
        </w:rPr>
        <w:t>QUALITY AND ACCREDITATION INSTITUTE PVT. LTD (QAI)</w:t>
      </w:r>
      <w:r w:rsidRPr="0097461F">
        <w:rPr>
          <w:rFonts w:cstheme="minorHAnsi"/>
          <w:b/>
          <w:bCs/>
          <w:szCs w:val="15"/>
          <w:lang w:val="en-US"/>
        </w:rPr>
        <w:br/>
      </w:r>
      <w:r w:rsidRPr="0097461F">
        <w:rPr>
          <w:rFonts w:cstheme="minorHAnsi"/>
          <w:lang w:val="en-US" w:eastAsia="en-IN"/>
        </w:rPr>
        <w:t>416, Krishna Apra Plaza, Sector 18</w:t>
      </w:r>
      <w:r w:rsidR="006E54B7" w:rsidRPr="0097461F">
        <w:rPr>
          <w:rFonts w:cstheme="minorHAnsi"/>
          <w:b/>
          <w:bCs/>
          <w:szCs w:val="24"/>
          <w:lang w:val="en-US"/>
        </w:rPr>
        <w:br/>
      </w:r>
      <w:r w:rsidRPr="0097461F">
        <w:rPr>
          <w:rFonts w:cstheme="minorHAnsi"/>
          <w:lang w:val="en-US" w:eastAsia="en-IN"/>
        </w:rPr>
        <w:t>Noida-201301, U.P., Indi</w:t>
      </w:r>
      <w:r w:rsidR="006E54B7" w:rsidRPr="0097461F">
        <w:rPr>
          <w:rFonts w:cstheme="minorHAnsi"/>
          <w:lang w:val="en-US" w:eastAsia="en-IN"/>
        </w:rPr>
        <w:t>a</w:t>
      </w:r>
      <w:r w:rsidR="006E54B7" w:rsidRPr="0097461F">
        <w:rPr>
          <w:rFonts w:cstheme="minorHAnsi"/>
          <w:lang w:val="en-US" w:eastAsia="en-IN"/>
        </w:rPr>
        <w:br/>
      </w:r>
      <w:r w:rsidR="000E6F0F">
        <w:rPr>
          <w:rFonts w:cstheme="minorHAnsi"/>
          <w:lang w:val="en-US" w:eastAsia="en-IN"/>
        </w:rPr>
        <w:t>Tel.: +91-120 4113234</w:t>
      </w:r>
      <w:r w:rsidR="006E54B7" w:rsidRPr="0097461F">
        <w:rPr>
          <w:rFonts w:cstheme="minorHAnsi"/>
          <w:b/>
          <w:bCs/>
          <w:szCs w:val="24"/>
          <w:lang w:val="en-US"/>
        </w:rPr>
        <w:br/>
      </w:r>
      <w:r w:rsidRPr="0097461F">
        <w:rPr>
          <w:rFonts w:cstheme="minorHAnsi"/>
          <w:lang w:val="en-US" w:eastAsia="en-IN"/>
        </w:rPr>
        <w:t>Website: www.qai.org.in</w:t>
      </w:r>
    </w:p>
    <w:p w14:paraId="63E72253" w14:textId="77777777" w:rsidR="00036E40" w:rsidRPr="0097461F" w:rsidRDefault="00036E40" w:rsidP="0097461F">
      <w:pPr>
        <w:spacing w:after="0" w:line="240" w:lineRule="auto"/>
        <w:rPr>
          <w:rFonts w:cstheme="minorHAnsi"/>
          <w:b/>
          <w:sz w:val="24"/>
        </w:rPr>
      </w:pPr>
    </w:p>
    <w:sectPr w:rsidR="00036E40" w:rsidRPr="0097461F" w:rsidSect="00B4486B">
      <w:head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5678" w14:textId="77777777" w:rsidR="00387829" w:rsidRDefault="00387829" w:rsidP="00137FF7">
      <w:pPr>
        <w:spacing w:after="0" w:line="240" w:lineRule="auto"/>
      </w:pPr>
      <w:r>
        <w:separator/>
      </w:r>
    </w:p>
  </w:endnote>
  <w:endnote w:type="continuationSeparator" w:id="0">
    <w:p w14:paraId="078AD446" w14:textId="77777777" w:rsidR="00387829" w:rsidRDefault="00387829" w:rsidP="0013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DACB" w14:textId="77777777" w:rsidR="00387829" w:rsidRDefault="00387829" w:rsidP="00137FF7">
      <w:pPr>
        <w:spacing w:after="0" w:line="240" w:lineRule="auto"/>
      </w:pPr>
      <w:r>
        <w:separator/>
      </w:r>
    </w:p>
  </w:footnote>
  <w:footnote w:type="continuationSeparator" w:id="0">
    <w:p w14:paraId="5CAECB72" w14:textId="77777777" w:rsidR="00387829" w:rsidRDefault="00387829" w:rsidP="0013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B5A4" w14:textId="77777777" w:rsidR="00137FF7" w:rsidRDefault="00137FF7" w:rsidP="00137F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10D"/>
    <w:multiLevelType w:val="hybridMultilevel"/>
    <w:tmpl w:val="D1F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384"/>
    <w:multiLevelType w:val="hybridMultilevel"/>
    <w:tmpl w:val="2BD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F3D2A"/>
    <w:multiLevelType w:val="hybridMultilevel"/>
    <w:tmpl w:val="69EAA418"/>
    <w:lvl w:ilvl="0" w:tplc="CE74B6E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A96797"/>
    <w:multiLevelType w:val="hybridMultilevel"/>
    <w:tmpl w:val="EB085844"/>
    <w:lvl w:ilvl="0" w:tplc="0409000D">
      <w:start w:val="1"/>
      <w:numFmt w:val="bullet"/>
      <w:lvlText w:val=""/>
      <w:lvlJc w:val="left"/>
      <w:pPr>
        <w:ind w:left="360" w:hanging="360"/>
      </w:pPr>
      <w:rPr>
        <w:rFonts w:ascii="Wingdings" w:hAnsi="Wingdings" w:hint="default"/>
      </w:rPr>
    </w:lvl>
    <w:lvl w:ilvl="1" w:tplc="A282F1DC">
      <w:start w:val="5"/>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7C6DC6"/>
    <w:multiLevelType w:val="hybridMultilevel"/>
    <w:tmpl w:val="4784192E"/>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417CA"/>
    <w:multiLevelType w:val="hybridMultilevel"/>
    <w:tmpl w:val="BB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663BA"/>
    <w:multiLevelType w:val="hybridMultilevel"/>
    <w:tmpl w:val="23D85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65EAB"/>
    <w:multiLevelType w:val="hybridMultilevel"/>
    <w:tmpl w:val="3136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30CD7"/>
    <w:multiLevelType w:val="hybridMultilevel"/>
    <w:tmpl w:val="6BFC0C70"/>
    <w:lvl w:ilvl="0" w:tplc="9946C210">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8FF4986"/>
    <w:multiLevelType w:val="singleLevel"/>
    <w:tmpl w:val="40090001"/>
    <w:lvl w:ilvl="0">
      <w:start w:val="1"/>
      <w:numFmt w:val="bullet"/>
      <w:lvlText w:val=""/>
      <w:lvlJc w:val="left"/>
      <w:pPr>
        <w:ind w:left="720" w:hanging="360"/>
      </w:pPr>
      <w:rPr>
        <w:rFonts w:ascii="Symbol" w:hAnsi="Symbol" w:hint="default"/>
      </w:rPr>
    </w:lvl>
  </w:abstractNum>
  <w:abstractNum w:abstractNumId="10" w15:restartNumberingAfterBreak="0">
    <w:nsid w:val="3AE51923"/>
    <w:multiLevelType w:val="hybridMultilevel"/>
    <w:tmpl w:val="F10A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10387"/>
    <w:multiLevelType w:val="hybridMultilevel"/>
    <w:tmpl w:val="DCB6E71C"/>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2" w15:restartNumberingAfterBreak="0">
    <w:nsid w:val="457305C5"/>
    <w:multiLevelType w:val="hybridMultilevel"/>
    <w:tmpl w:val="44B682A2"/>
    <w:lvl w:ilvl="0" w:tplc="04090001">
      <w:start w:val="1"/>
      <w:numFmt w:val="bullet"/>
      <w:lvlText w:val=""/>
      <w:lvlJc w:val="left"/>
      <w:pPr>
        <w:ind w:left="360" w:hanging="360"/>
      </w:pPr>
      <w:rPr>
        <w:rFonts w:ascii="Symbol" w:hAnsi="Symbol" w:hint="default"/>
      </w:rPr>
    </w:lvl>
    <w:lvl w:ilvl="1" w:tplc="1A50C9D6">
      <w:start w:val="5"/>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F16362"/>
    <w:multiLevelType w:val="hybridMultilevel"/>
    <w:tmpl w:val="D95C298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4" w15:restartNumberingAfterBreak="0">
    <w:nsid w:val="468F0F94"/>
    <w:multiLevelType w:val="hybridMultilevel"/>
    <w:tmpl w:val="C2C69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32CB3"/>
    <w:multiLevelType w:val="hybridMultilevel"/>
    <w:tmpl w:val="1FC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53831"/>
    <w:multiLevelType w:val="hybridMultilevel"/>
    <w:tmpl w:val="D01E8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F43004"/>
    <w:multiLevelType w:val="hybridMultilevel"/>
    <w:tmpl w:val="84729B5C"/>
    <w:lvl w:ilvl="0" w:tplc="B234E9DC">
      <w:start w:val="1"/>
      <w:numFmt w:val="bullet"/>
      <w:lvlText w:val="•"/>
      <w:lvlJc w:val="left"/>
      <w:pPr>
        <w:tabs>
          <w:tab w:val="num" w:pos="720"/>
        </w:tabs>
        <w:ind w:left="720" w:hanging="360"/>
      </w:pPr>
      <w:rPr>
        <w:rFonts w:ascii="Arial" w:hAnsi="Arial" w:hint="default"/>
      </w:rPr>
    </w:lvl>
    <w:lvl w:ilvl="1" w:tplc="275C5AF4" w:tentative="1">
      <w:start w:val="1"/>
      <w:numFmt w:val="bullet"/>
      <w:lvlText w:val="•"/>
      <w:lvlJc w:val="left"/>
      <w:pPr>
        <w:tabs>
          <w:tab w:val="num" w:pos="1440"/>
        </w:tabs>
        <w:ind w:left="1440" w:hanging="360"/>
      </w:pPr>
      <w:rPr>
        <w:rFonts w:ascii="Arial" w:hAnsi="Arial" w:hint="default"/>
      </w:rPr>
    </w:lvl>
    <w:lvl w:ilvl="2" w:tplc="C7B85850" w:tentative="1">
      <w:start w:val="1"/>
      <w:numFmt w:val="bullet"/>
      <w:lvlText w:val="•"/>
      <w:lvlJc w:val="left"/>
      <w:pPr>
        <w:tabs>
          <w:tab w:val="num" w:pos="2160"/>
        </w:tabs>
        <w:ind w:left="2160" w:hanging="360"/>
      </w:pPr>
      <w:rPr>
        <w:rFonts w:ascii="Arial" w:hAnsi="Arial" w:hint="default"/>
      </w:rPr>
    </w:lvl>
    <w:lvl w:ilvl="3" w:tplc="80908476" w:tentative="1">
      <w:start w:val="1"/>
      <w:numFmt w:val="bullet"/>
      <w:lvlText w:val="•"/>
      <w:lvlJc w:val="left"/>
      <w:pPr>
        <w:tabs>
          <w:tab w:val="num" w:pos="2880"/>
        </w:tabs>
        <w:ind w:left="2880" w:hanging="360"/>
      </w:pPr>
      <w:rPr>
        <w:rFonts w:ascii="Arial" w:hAnsi="Arial" w:hint="default"/>
      </w:rPr>
    </w:lvl>
    <w:lvl w:ilvl="4" w:tplc="3EC80F12" w:tentative="1">
      <w:start w:val="1"/>
      <w:numFmt w:val="bullet"/>
      <w:lvlText w:val="•"/>
      <w:lvlJc w:val="left"/>
      <w:pPr>
        <w:tabs>
          <w:tab w:val="num" w:pos="3600"/>
        </w:tabs>
        <w:ind w:left="3600" w:hanging="360"/>
      </w:pPr>
      <w:rPr>
        <w:rFonts w:ascii="Arial" w:hAnsi="Arial" w:hint="default"/>
      </w:rPr>
    </w:lvl>
    <w:lvl w:ilvl="5" w:tplc="AB0EC04E" w:tentative="1">
      <w:start w:val="1"/>
      <w:numFmt w:val="bullet"/>
      <w:lvlText w:val="•"/>
      <w:lvlJc w:val="left"/>
      <w:pPr>
        <w:tabs>
          <w:tab w:val="num" w:pos="4320"/>
        </w:tabs>
        <w:ind w:left="4320" w:hanging="360"/>
      </w:pPr>
      <w:rPr>
        <w:rFonts w:ascii="Arial" w:hAnsi="Arial" w:hint="default"/>
      </w:rPr>
    </w:lvl>
    <w:lvl w:ilvl="6" w:tplc="11B24A50" w:tentative="1">
      <w:start w:val="1"/>
      <w:numFmt w:val="bullet"/>
      <w:lvlText w:val="•"/>
      <w:lvlJc w:val="left"/>
      <w:pPr>
        <w:tabs>
          <w:tab w:val="num" w:pos="5040"/>
        </w:tabs>
        <w:ind w:left="5040" w:hanging="360"/>
      </w:pPr>
      <w:rPr>
        <w:rFonts w:ascii="Arial" w:hAnsi="Arial" w:hint="default"/>
      </w:rPr>
    </w:lvl>
    <w:lvl w:ilvl="7" w:tplc="739A67B2" w:tentative="1">
      <w:start w:val="1"/>
      <w:numFmt w:val="bullet"/>
      <w:lvlText w:val="•"/>
      <w:lvlJc w:val="left"/>
      <w:pPr>
        <w:tabs>
          <w:tab w:val="num" w:pos="5760"/>
        </w:tabs>
        <w:ind w:left="5760" w:hanging="360"/>
      </w:pPr>
      <w:rPr>
        <w:rFonts w:ascii="Arial" w:hAnsi="Arial" w:hint="default"/>
      </w:rPr>
    </w:lvl>
    <w:lvl w:ilvl="8" w:tplc="84042D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CC0AFB"/>
    <w:multiLevelType w:val="hybridMultilevel"/>
    <w:tmpl w:val="DD7682C6"/>
    <w:lvl w:ilvl="0" w:tplc="61AA12AA">
      <w:start w:val="1"/>
      <w:numFmt w:val="bullet"/>
      <w:lvlText w:val="•"/>
      <w:lvlJc w:val="left"/>
      <w:pPr>
        <w:tabs>
          <w:tab w:val="num" w:pos="720"/>
        </w:tabs>
        <w:ind w:left="720" w:hanging="360"/>
      </w:pPr>
      <w:rPr>
        <w:rFonts w:ascii="Arial" w:hAnsi="Arial" w:hint="default"/>
      </w:rPr>
    </w:lvl>
    <w:lvl w:ilvl="1" w:tplc="83F868AE" w:tentative="1">
      <w:start w:val="1"/>
      <w:numFmt w:val="bullet"/>
      <w:lvlText w:val="•"/>
      <w:lvlJc w:val="left"/>
      <w:pPr>
        <w:tabs>
          <w:tab w:val="num" w:pos="1440"/>
        </w:tabs>
        <w:ind w:left="1440" w:hanging="360"/>
      </w:pPr>
      <w:rPr>
        <w:rFonts w:ascii="Arial" w:hAnsi="Arial" w:hint="default"/>
      </w:rPr>
    </w:lvl>
    <w:lvl w:ilvl="2" w:tplc="5F70A230" w:tentative="1">
      <w:start w:val="1"/>
      <w:numFmt w:val="bullet"/>
      <w:lvlText w:val="•"/>
      <w:lvlJc w:val="left"/>
      <w:pPr>
        <w:tabs>
          <w:tab w:val="num" w:pos="2160"/>
        </w:tabs>
        <w:ind w:left="2160" w:hanging="360"/>
      </w:pPr>
      <w:rPr>
        <w:rFonts w:ascii="Arial" w:hAnsi="Arial" w:hint="default"/>
      </w:rPr>
    </w:lvl>
    <w:lvl w:ilvl="3" w:tplc="AF4CA4DC" w:tentative="1">
      <w:start w:val="1"/>
      <w:numFmt w:val="bullet"/>
      <w:lvlText w:val="•"/>
      <w:lvlJc w:val="left"/>
      <w:pPr>
        <w:tabs>
          <w:tab w:val="num" w:pos="2880"/>
        </w:tabs>
        <w:ind w:left="2880" w:hanging="360"/>
      </w:pPr>
      <w:rPr>
        <w:rFonts w:ascii="Arial" w:hAnsi="Arial" w:hint="default"/>
      </w:rPr>
    </w:lvl>
    <w:lvl w:ilvl="4" w:tplc="F406228E" w:tentative="1">
      <w:start w:val="1"/>
      <w:numFmt w:val="bullet"/>
      <w:lvlText w:val="•"/>
      <w:lvlJc w:val="left"/>
      <w:pPr>
        <w:tabs>
          <w:tab w:val="num" w:pos="3600"/>
        </w:tabs>
        <w:ind w:left="3600" w:hanging="360"/>
      </w:pPr>
      <w:rPr>
        <w:rFonts w:ascii="Arial" w:hAnsi="Arial" w:hint="default"/>
      </w:rPr>
    </w:lvl>
    <w:lvl w:ilvl="5" w:tplc="26DE5530" w:tentative="1">
      <w:start w:val="1"/>
      <w:numFmt w:val="bullet"/>
      <w:lvlText w:val="•"/>
      <w:lvlJc w:val="left"/>
      <w:pPr>
        <w:tabs>
          <w:tab w:val="num" w:pos="4320"/>
        </w:tabs>
        <w:ind w:left="4320" w:hanging="360"/>
      </w:pPr>
      <w:rPr>
        <w:rFonts w:ascii="Arial" w:hAnsi="Arial" w:hint="default"/>
      </w:rPr>
    </w:lvl>
    <w:lvl w:ilvl="6" w:tplc="8B50217E" w:tentative="1">
      <w:start w:val="1"/>
      <w:numFmt w:val="bullet"/>
      <w:lvlText w:val="•"/>
      <w:lvlJc w:val="left"/>
      <w:pPr>
        <w:tabs>
          <w:tab w:val="num" w:pos="5040"/>
        </w:tabs>
        <w:ind w:left="5040" w:hanging="360"/>
      </w:pPr>
      <w:rPr>
        <w:rFonts w:ascii="Arial" w:hAnsi="Arial" w:hint="default"/>
      </w:rPr>
    </w:lvl>
    <w:lvl w:ilvl="7" w:tplc="2A16F062" w:tentative="1">
      <w:start w:val="1"/>
      <w:numFmt w:val="bullet"/>
      <w:lvlText w:val="•"/>
      <w:lvlJc w:val="left"/>
      <w:pPr>
        <w:tabs>
          <w:tab w:val="num" w:pos="5760"/>
        </w:tabs>
        <w:ind w:left="5760" w:hanging="360"/>
      </w:pPr>
      <w:rPr>
        <w:rFonts w:ascii="Arial" w:hAnsi="Arial" w:hint="default"/>
      </w:rPr>
    </w:lvl>
    <w:lvl w:ilvl="8" w:tplc="8BC8F3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607F38"/>
    <w:multiLevelType w:val="hybridMultilevel"/>
    <w:tmpl w:val="B9A44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B71D4"/>
    <w:multiLevelType w:val="hybridMultilevel"/>
    <w:tmpl w:val="354AC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3"/>
  </w:num>
  <w:num w:numId="5">
    <w:abstractNumId w:val="0"/>
  </w:num>
  <w:num w:numId="6">
    <w:abstractNumId w:val="5"/>
  </w:num>
  <w:num w:numId="7">
    <w:abstractNumId w:val="15"/>
  </w:num>
  <w:num w:numId="8">
    <w:abstractNumId w:val="1"/>
  </w:num>
  <w:num w:numId="9">
    <w:abstractNumId w:val="6"/>
  </w:num>
  <w:num w:numId="10">
    <w:abstractNumId w:val="17"/>
  </w:num>
  <w:num w:numId="11">
    <w:abstractNumId w:val="18"/>
  </w:num>
  <w:num w:numId="12">
    <w:abstractNumId w:val="19"/>
  </w:num>
  <w:num w:numId="13">
    <w:abstractNumId w:val="14"/>
  </w:num>
  <w:num w:numId="14">
    <w:abstractNumId w:val="20"/>
  </w:num>
  <w:num w:numId="15">
    <w:abstractNumId w:val="9"/>
  </w:num>
  <w:num w:numId="16">
    <w:abstractNumId w:val="16"/>
  </w:num>
  <w:num w:numId="17">
    <w:abstractNumId w:val="2"/>
  </w:num>
  <w:num w:numId="18">
    <w:abstractNumId w:val="8"/>
  </w:num>
  <w:num w:numId="19">
    <w:abstractNumId w:val="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5"/>
    <w:rsid w:val="00005383"/>
    <w:rsid w:val="0001067E"/>
    <w:rsid w:val="00012954"/>
    <w:rsid w:val="0002750B"/>
    <w:rsid w:val="00036E40"/>
    <w:rsid w:val="00051601"/>
    <w:rsid w:val="000706E5"/>
    <w:rsid w:val="000821FC"/>
    <w:rsid w:val="00096577"/>
    <w:rsid w:val="000B4A24"/>
    <w:rsid w:val="000D21AC"/>
    <w:rsid w:val="000D3551"/>
    <w:rsid w:val="000E4FAF"/>
    <w:rsid w:val="000E6F0F"/>
    <w:rsid w:val="00103A9D"/>
    <w:rsid w:val="00117F28"/>
    <w:rsid w:val="00135BBF"/>
    <w:rsid w:val="00137FF7"/>
    <w:rsid w:val="00150960"/>
    <w:rsid w:val="0015110C"/>
    <w:rsid w:val="0016006D"/>
    <w:rsid w:val="00164750"/>
    <w:rsid w:val="001876A2"/>
    <w:rsid w:val="0019434B"/>
    <w:rsid w:val="00194EF2"/>
    <w:rsid w:val="0019741F"/>
    <w:rsid w:val="001A2868"/>
    <w:rsid w:val="001A34C8"/>
    <w:rsid w:val="001B6C59"/>
    <w:rsid w:val="001D6F44"/>
    <w:rsid w:val="00200F97"/>
    <w:rsid w:val="002109BE"/>
    <w:rsid w:val="002133C5"/>
    <w:rsid w:val="0021530D"/>
    <w:rsid w:val="002276BF"/>
    <w:rsid w:val="0024134A"/>
    <w:rsid w:val="00242763"/>
    <w:rsid w:val="002523C7"/>
    <w:rsid w:val="0025764E"/>
    <w:rsid w:val="00270F45"/>
    <w:rsid w:val="00280046"/>
    <w:rsid w:val="00283831"/>
    <w:rsid w:val="00286025"/>
    <w:rsid w:val="00290131"/>
    <w:rsid w:val="002959D0"/>
    <w:rsid w:val="002A34FA"/>
    <w:rsid w:val="002A738A"/>
    <w:rsid w:val="002B32DB"/>
    <w:rsid w:val="002C058C"/>
    <w:rsid w:val="002C4374"/>
    <w:rsid w:val="002F4A70"/>
    <w:rsid w:val="002F5BB0"/>
    <w:rsid w:val="003016ED"/>
    <w:rsid w:val="00327658"/>
    <w:rsid w:val="00373413"/>
    <w:rsid w:val="003839C5"/>
    <w:rsid w:val="00387829"/>
    <w:rsid w:val="003A20AF"/>
    <w:rsid w:val="003C5721"/>
    <w:rsid w:val="003E5377"/>
    <w:rsid w:val="003F04E8"/>
    <w:rsid w:val="0041694C"/>
    <w:rsid w:val="00433295"/>
    <w:rsid w:val="0046626F"/>
    <w:rsid w:val="004801A1"/>
    <w:rsid w:val="004840B6"/>
    <w:rsid w:val="004A2396"/>
    <w:rsid w:val="004A3E42"/>
    <w:rsid w:val="004A6699"/>
    <w:rsid w:val="004A6EBD"/>
    <w:rsid w:val="004A75CF"/>
    <w:rsid w:val="004B1A26"/>
    <w:rsid w:val="004B7C72"/>
    <w:rsid w:val="004C1815"/>
    <w:rsid w:val="004D249D"/>
    <w:rsid w:val="004E3466"/>
    <w:rsid w:val="004F0748"/>
    <w:rsid w:val="0050634E"/>
    <w:rsid w:val="00510E1A"/>
    <w:rsid w:val="00514908"/>
    <w:rsid w:val="00520A3E"/>
    <w:rsid w:val="005229BC"/>
    <w:rsid w:val="00530641"/>
    <w:rsid w:val="00534600"/>
    <w:rsid w:val="00546207"/>
    <w:rsid w:val="005501E9"/>
    <w:rsid w:val="005669B7"/>
    <w:rsid w:val="005804EE"/>
    <w:rsid w:val="005946AC"/>
    <w:rsid w:val="005C15CB"/>
    <w:rsid w:val="005E345B"/>
    <w:rsid w:val="005E593A"/>
    <w:rsid w:val="0061280B"/>
    <w:rsid w:val="006138DB"/>
    <w:rsid w:val="006155EC"/>
    <w:rsid w:val="00657476"/>
    <w:rsid w:val="0066259D"/>
    <w:rsid w:val="00665430"/>
    <w:rsid w:val="006704E8"/>
    <w:rsid w:val="0067078D"/>
    <w:rsid w:val="00676B51"/>
    <w:rsid w:val="00681D56"/>
    <w:rsid w:val="006B4573"/>
    <w:rsid w:val="006C6E97"/>
    <w:rsid w:val="006D6CFD"/>
    <w:rsid w:val="006E54B7"/>
    <w:rsid w:val="006F30F5"/>
    <w:rsid w:val="00720710"/>
    <w:rsid w:val="007567C1"/>
    <w:rsid w:val="0076131D"/>
    <w:rsid w:val="00764BDF"/>
    <w:rsid w:val="00782863"/>
    <w:rsid w:val="0078535B"/>
    <w:rsid w:val="00794A4B"/>
    <w:rsid w:val="00795D42"/>
    <w:rsid w:val="007B03FE"/>
    <w:rsid w:val="007F6A2C"/>
    <w:rsid w:val="008212ED"/>
    <w:rsid w:val="00830C77"/>
    <w:rsid w:val="0084242C"/>
    <w:rsid w:val="00854287"/>
    <w:rsid w:val="00854E90"/>
    <w:rsid w:val="00866D6A"/>
    <w:rsid w:val="008721FB"/>
    <w:rsid w:val="00872A97"/>
    <w:rsid w:val="00873593"/>
    <w:rsid w:val="00883FDA"/>
    <w:rsid w:val="008925C4"/>
    <w:rsid w:val="00893253"/>
    <w:rsid w:val="008C4479"/>
    <w:rsid w:val="008C4572"/>
    <w:rsid w:val="008C4DCD"/>
    <w:rsid w:val="008C7098"/>
    <w:rsid w:val="008D7E2F"/>
    <w:rsid w:val="008E4A99"/>
    <w:rsid w:val="00910175"/>
    <w:rsid w:val="009134BB"/>
    <w:rsid w:val="0092434B"/>
    <w:rsid w:val="00944A0E"/>
    <w:rsid w:val="00945E97"/>
    <w:rsid w:val="0095263A"/>
    <w:rsid w:val="009608B1"/>
    <w:rsid w:val="00962D99"/>
    <w:rsid w:val="00966062"/>
    <w:rsid w:val="00970321"/>
    <w:rsid w:val="0097461F"/>
    <w:rsid w:val="00980C55"/>
    <w:rsid w:val="0098426D"/>
    <w:rsid w:val="00992E76"/>
    <w:rsid w:val="009978AE"/>
    <w:rsid w:val="009C67A0"/>
    <w:rsid w:val="009D2889"/>
    <w:rsid w:val="009E7415"/>
    <w:rsid w:val="009F623E"/>
    <w:rsid w:val="00A115E9"/>
    <w:rsid w:val="00A21A3F"/>
    <w:rsid w:val="00A356E4"/>
    <w:rsid w:val="00A4644A"/>
    <w:rsid w:val="00A63017"/>
    <w:rsid w:val="00A85695"/>
    <w:rsid w:val="00AA1C57"/>
    <w:rsid w:val="00AC4A92"/>
    <w:rsid w:val="00AE2D79"/>
    <w:rsid w:val="00AF0690"/>
    <w:rsid w:val="00B01A99"/>
    <w:rsid w:val="00B0311D"/>
    <w:rsid w:val="00B17EB7"/>
    <w:rsid w:val="00B22885"/>
    <w:rsid w:val="00B252FC"/>
    <w:rsid w:val="00B32951"/>
    <w:rsid w:val="00B4486B"/>
    <w:rsid w:val="00B522A8"/>
    <w:rsid w:val="00B55D36"/>
    <w:rsid w:val="00B9696A"/>
    <w:rsid w:val="00BA577C"/>
    <w:rsid w:val="00BB23EC"/>
    <w:rsid w:val="00BC0C46"/>
    <w:rsid w:val="00C30345"/>
    <w:rsid w:val="00C34043"/>
    <w:rsid w:val="00C77779"/>
    <w:rsid w:val="00C86367"/>
    <w:rsid w:val="00C91CFB"/>
    <w:rsid w:val="00C92D21"/>
    <w:rsid w:val="00CA21BB"/>
    <w:rsid w:val="00CC4ECE"/>
    <w:rsid w:val="00CD49DB"/>
    <w:rsid w:val="00CE29FB"/>
    <w:rsid w:val="00CF5012"/>
    <w:rsid w:val="00CF703A"/>
    <w:rsid w:val="00D04A44"/>
    <w:rsid w:val="00D8238E"/>
    <w:rsid w:val="00D84129"/>
    <w:rsid w:val="00D94CE7"/>
    <w:rsid w:val="00DA09F2"/>
    <w:rsid w:val="00DF4FCB"/>
    <w:rsid w:val="00E26DE5"/>
    <w:rsid w:val="00E3377D"/>
    <w:rsid w:val="00E424F5"/>
    <w:rsid w:val="00E51A60"/>
    <w:rsid w:val="00E543B7"/>
    <w:rsid w:val="00E922C6"/>
    <w:rsid w:val="00E94D81"/>
    <w:rsid w:val="00E97403"/>
    <w:rsid w:val="00EA2A2F"/>
    <w:rsid w:val="00EC559E"/>
    <w:rsid w:val="00F03E6B"/>
    <w:rsid w:val="00F24328"/>
    <w:rsid w:val="00F24661"/>
    <w:rsid w:val="00F2584A"/>
    <w:rsid w:val="00F34DCB"/>
    <w:rsid w:val="00F44353"/>
    <w:rsid w:val="00F45290"/>
    <w:rsid w:val="00F6339C"/>
    <w:rsid w:val="00F905D1"/>
    <w:rsid w:val="00FA3F5F"/>
    <w:rsid w:val="00FB2107"/>
    <w:rsid w:val="00FD6AE0"/>
    <w:rsid w:val="00FE4D09"/>
    <w:rsid w:val="00FE714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4C7FC"/>
  <w15:docId w15:val="{EADEC745-70FB-47C0-B85A-A33D876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6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15"/>
    <w:rPr>
      <w:rFonts w:ascii="Tahoma" w:hAnsi="Tahoma" w:cs="Tahoma"/>
      <w:sz w:val="16"/>
      <w:szCs w:val="16"/>
    </w:rPr>
  </w:style>
  <w:style w:type="paragraph" w:styleId="NormalWeb">
    <w:name w:val="Normal (Web)"/>
    <w:basedOn w:val="Normal"/>
    <w:uiPriority w:val="99"/>
    <w:unhideWhenUsed/>
    <w:rsid w:val="004A75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F7"/>
  </w:style>
  <w:style w:type="paragraph" w:styleId="Footer">
    <w:name w:val="footer"/>
    <w:basedOn w:val="Normal"/>
    <w:link w:val="FooterChar"/>
    <w:uiPriority w:val="99"/>
    <w:unhideWhenUsed/>
    <w:rsid w:val="0013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F7"/>
  </w:style>
  <w:style w:type="character" w:styleId="Hyperlink">
    <w:name w:val="Hyperlink"/>
    <w:basedOn w:val="DefaultParagraphFont"/>
    <w:uiPriority w:val="99"/>
    <w:unhideWhenUsed/>
    <w:rsid w:val="00135BBF"/>
    <w:rPr>
      <w:color w:val="0000FF" w:themeColor="hyperlink"/>
      <w:u w:val="single"/>
    </w:rPr>
  </w:style>
  <w:style w:type="paragraph" w:styleId="ListParagraph">
    <w:name w:val="List Paragraph"/>
    <w:basedOn w:val="Normal"/>
    <w:uiPriority w:val="34"/>
    <w:qFormat/>
    <w:rsid w:val="009608B1"/>
    <w:pPr>
      <w:ind w:left="720"/>
      <w:contextualSpacing/>
    </w:pPr>
  </w:style>
  <w:style w:type="character" w:styleId="CommentReference">
    <w:name w:val="annotation reference"/>
    <w:basedOn w:val="DefaultParagraphFont"/>
    <w:uiPriority w:val="99"/>
    <w:semiHidden/>
    <w:unhideWhenUsed/>
    <w:rsid w:val="00117F28"/>
    <w:rPr>
      <w:sz w:val="16"/>
      <w:szCs w:val="16"/>
    </w:rPr>
  </w:style>
  <w:style w:type="paragraph" w:styleId="CommentText">
    <w:name w:val="annotation text"/>
    <w:basedOn w:val="Normal"/>
    <w:link w:val="CommentTextChar"/>
    <w:uiPriority w:val="99"/>
    <w:semiHidden/>
    <w:unhideWhenUsed/>
    <w:rsid w:val="00117F28"/>
    <w:pPr>
      <w:spacing w:line="240" w:lineRule="auto"/>
    </w:pPr>
    <w:rPr>
      <w:sz w:val="20"/>
      <w:szCs w:val="20"/>
    </w:rPr>
  </w:style>
  <w:style w:type="character" w:customStyle="1" w:styleId="CommentTextChar">
    <w:name w:val="Comment Text Char"/>
    <w:basedOn w:val="DefaultParagraphFont"/>
    <w:link w:val="CommentText"/>
    <w:uiPriority w:val="99"/>
    <w:semiHidden/>
    <w:rsid w:val="00117F28"/>
    <w:rPr>
      <w:sz w:val="20"/>
      <w:szCs w:val="20"/>
    </w:rPr>
  </w:style>
  <w:style w:type="paragraph" w:styleId="CommentSubject">
    <w:name w:val="annotation subject"/>
    <w:basedOn w:val="CommentText"/>
    <w:next w:val="CommentText"/>
    <w:link w:val="CommentSubjectChar"/>
    <w:uiPriority w:val="99"/>
    <w:semiHidden/>
    <w:unhideWhenUsed/>
    <w:rsid w:val="00117F28"/>
    <w:rPr>
      <w:b/>
      <w:bCs/>
    </w:rPr>
  </w:style>
  <w:style w:type="character" w:customStyle="1" w:styleId="CommentSubjectChar">
    <w:name w:val="Comment Subject Char"/>
    <w:basedOn w:val="CommentTextChar"/>
    <w:link w:val="CommentSubject"/>
    <w:uiPriority w:val="99"/>
    <w:semiHidden/>
    <w:rsid w:val="00117F28"/>
    <w:rPr>
      <w:b/>
      <w:bCs/>
      <w:sz w:val="20"/>
      <w:szCs w:val="20"/>
    </w:rPr>
  </w:style>
  <w:style w:type="table" w:styleId="TableGrid">
    <w:name w:val="Table Grid"/>
    <w:basedOn w:val="TableNormal"/>
    <w:uiPriority w:val="59"/>
    <w:rsid w:val="0056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A99"/>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4169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B4486B"/>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B4486B"/>
    <w:rPr>
      <w:rFonts w:ascii="Times New Roman" w:eastAsia="Times New Roman" w:hAnsi="Times New Roman" w:cs="Times New Roman"/>
      <w:sz w:val="20"/>
      <w:szCs w:val="20"/>
    </w:rPr>
  </w:style>
  <w:style w:type="character" w:styleId="PageNumber">
    <w:name w:val="page number"/>
    <w:basedOn w:val="DefaultParagraphFont"/>
    <w:rsid w:val="00B4486B"/>
  </w:style>
  <w:style w:type="character" w:styleId="UnresolvedMention">
    <w:name w:val="Unresolved Mention"/>
    <w:basedOn w:val="DefaultParagraphFont"/>
    <w:uiPriority w:val="99"/>
    <w:semiHidden/>
    <w:unhideWhenUsed/>
    <w:rsid w:val="009F6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51">
      <w:bodyDiv w:val="1"/>
      <w:marLeft w:val="0"/>
      <w:marRight w:val="0"/>
      <w:marTop w:val="0"/>
      <w:marBottom w:val="0"/>
      <w:divBdr>
        <w:top w:val="none" w:sz="0" w:space="0" w:color="auto"/>
        <w:left w:val="none" w:sz="0" w:space="0" w:color="auto"/>
        <w:bottom w:val="none" w:sz="0" w:space="0" w:color="auto"/>
        <w:right w:val="none" w:sz="0" w:space="0" w:color="auto"/>
      </w:divBdr>
    </w:div>
    <w:div w:id="418453874">
      <w:bodyDiv w:val="1"/>
      <w:marLeft w:val="0"/>
      <w:marRight w:val="0"/>
      <w:marTop w:val="0"/>
      <w:marBottom w:val="0"/>
      <w:divBdr>
        <w:top w:val="none" w:sz="0" w:space="0" w:color="auto"/>
        <w:left w:val="none" w:sz="0" w:space="0" w:color="auto"/>
        <w:bottom w:val="none" w:sz="0" w:space="0" w:color="auto"/>
        <w:right w:val="none" w:sz="0" w:space="0" w:color="auto"/>
      </w:divBdr>
      <w:divsChild>
        <w:div w:id="905646493">
          <w:marLeft w:val="547"/>
          <w:marRight w:val="0"/>
          <w:marTop w:val="154"/>
          <w:marBottom w:val="0"/>
          <w:divBdr>
            <w:top w:val="none" w:sz="0" w:space="0" w:color="auto"/>
            <w:left w:val="none" w:sz="0" w:space="0" w:color="auto"/>
            <w:bottom w:val="none" w:sz="0" w:space="0" w:color="auto"/>
            <w:right w:val="none" w:sz="0" w:space="0" w:color="auto"/>
          </w:divBdr>
        </w:div>
        <w:div w:id="1298292539">
          <w:marLeft w:val="547"/>
          <w:marRight w:val="0"/>
          <w:marTop w:val="154"/>
          <w:marBottom w:val="0"/>
          <w:divBdr>
            <w:top w:val="none" w:sz="0" w:space="0" w:color="auto"/>
            <w:left w:val="none" w:sz="0" w:space="0" w:color="auto"/>
            <w:bottom w:val="none" w:sz="0" w:space="0" w:color="auto"/>
            <w:right w:val="none" w:sz="0" w:space="0" w:color="auto"/>
          </w:divBdr>
        </w:div>
        <w:div w:id="602879022">
          <w:marLeft w:val="547"/>
          <w:marRight w:val="0"/>
          <w:marTop w:val="154"/>
          <w:marBottom w:val="0"/>
          <w:divBdr>
            <w:top w:val="none" w:sz="0" w:space="0" w:color="auto"/>
            <w:left w:val="none" w:sz="0" w:space="0" w:color="auto"/>
            <w:bottom w:val="none" w:sz="0" w:space="0" w:color="auto"/>
            <w:right w:val="none" w:sz="0" w:space="0" w:color="auto"/>
          </w:divBdr>
        </w:div>
        <w:div w:id="465197583">
          <w:marLeft w:val="547"/>
          <w:marRight w:val="0"/>
          <w:marTop w:val="154"/>
          <w:marBottom w:val="0"/>
          <w:divBdr>
            <w:top w:val="none" w:sz="0" w:space="0" w:color="auto"/>
            <w:left w:val="none" w:sz="0" w:space="0" w:color="auto"/>
            <w:bottom w:val="none" w:sz="0" w:space="0" w:color="auto"/>
            <w:right w:val="none" w:sz="0" w:space="0" w:color="auto"/>
          </w:divBdr>
        </w:div>
      </w:divsChild>
    </w:div>
    <w:div w:id="516504071">
      <w:bodyDiv w:val="1"/>
      <w:marLeft w:val="0"/>
      <w:marRight w:val="0"/>
      <w:marTop w:val="0"/>
      <w:marBottom w:val="0"/>
      <w:divBdr>
        <w:top w:val="none" w:sz="0" w:space="0" w:color="auto"/>
        <w:left w:val="none" w:sz="0" w:space="0" w:color="auto"/>
        <w:bottom w:val="none" w:sz="0" w:space="0" w:color="auto"/>
        <w:right w:val="none" w:sz="0" w:space="0" w:color="auto"/>
      </w:divBdr>
    </w:div>
    <w:div w:id="531383188">
      <w:bodyDiv w:val="1"/>
      <w:marLeft w:val="0"/>
      <w:marRight w:val="0"/>
      <w:marTop w:val="0"/>
      <w:marBottom w:val="0"/>
      <w:divBdr>
        <w:top w:val="none" w:sz="0" w:space="0" w:color="auto"/>
        <w:left w:val="none" w:sz="0" w:space="0" w:color="auto"/>
        <w:bottom w:val="none" w:sz="0" w:space="0" w:color="auto"/>
        <w:right w:val="none" w:sz="0" w:space="0" w:color="auto"/>
      </w:divBdr>
      <w:divsChild>
        <w:div w:id="201290644">
          <w:marLeft w:val="0"/>
          <w:marRight w:val="0"/>
          <w:marTop w:val="0"/>
          <w:marBottom w:val="0"/>
          <w:divBdr>
            <w:top w:val="none" w:sz="0" w:space="0" w:color="auto"/>
            <w:left w:val="none" w:sz="0" w:space="0" w:color="auto"/>
            <w:bottom w:val="none" w:sz="0" w:space="0" w:color="auto"/>
            <w:right w:val="none" w:sz="0" w:space="0" w:color="auto"/>
          </w:divBdr>
        </w:div>
      </w:divsChild>
    </w:div>
    <w:div w:id="1361590720">
      <w:bodyDiv w:val="1"/>
      <w:marLeft w:val="0"/>
      <w:marRight w:val="0"/>
      <w:marTop w:val="0"/>
      <w:marBottom w:val="0"/>
      <w:divBdr>
        <w:top w:val="none" w:sz="0" w:space="0" w:color="auto"/>
        <w:left w:val="none" w:sz="0" w:space="0" w:color="auto"/>
        <w:bottom w:val="none" w:sz="0" w:space="0" w:color="auto"/>
        <w:right w:val="none" w:sz="0" w:space="0" w:color="auto"/>
      </w:divBdr>
    </w:div>
    <w:div w:id="1426224363">
      <w:bodyDiv w:val="1"/>
      <w:marLeft w:val="0"/>
      <w:marRight w:val="0"/>
      <w:marTop w:val="0"/>
      <w:marBottom w:val="0"/>
      <w:divBdr>
        <w:top w:val="none" w:sz="0" w:space="0" w:color="auto"/>
        <w:left w:val="none" w:sz="0" w:space="0" w:color="auto"/>
        <w:bottom w:val="none" w:sz="0" w:space="0" w:color="auto"/>
        <w:right w:val="none" w:sz="0" w:space="0" w:color="auto"/>
      </w:divBdr>
      <w:divsChild>
        <w:div w:id="134301085">
          <w:marLeft w:val="547"/>
          <w:marRight w:val="0"/>
          <w:marTop w:val="154"/>
          <w:marBottom w:val="0"/>
          <w:divBdr>
            <w:top w:val="none" w:sz="0" w:space="0" w:color="auto"/>
            <w:left w:val="none" w:sz="0" w:space="0" w:color="auto"/>
            <w:bottom w:val="none" w:sz="0" w:space="0" w:color="auto"/>
            <w:right w:val="none" w:sz="0" w:space="0" w:color="auto"/>
          </w:divBdr>
        </w:div>
        <w:div w:id="1759058554">
          <w:marLeft w:val="547"/>
          <w:marRight w:val="0"/>
          <w:marTop w:val="154"/>
          <w:marBottom w:val="0"/>
          <w:divBdr>
            <w:top w:val="none" w:sz="0" w:space="0" w:color="auto"/>
            <w:left w:val="none" w:sz="0" w:space="0" w:color="auto"/>
            <w:bottom w:val="none" w:sz="0" w:space="0" w:color="auto"/>
            <w:right w:val="none" w:sz="0" w:space="0" w:color="auto"/>
          </w:divBdr>
        </w:div>
        <w:div w:id="1126268416">
          <w:marLeft w:val="547"/>
          <w:marRight w:val="0"/>
          <w:marTop w:val="154"/>
          <w:marBottom w:val="0"/>
          <w:divBdr>
            <w:top w:val="none" w:sz="0" w:space="0" w:color="auto"/>
            <w:left w:val="none" w:sz="0" w:space="0" w:color="auto"/>
            <w:bottom w:val="none" w:sz="0" w:space="0" w:color="auto"/>
            <w:right w:val="none" w:sz="0" w:space="0" w:color="auto"/>
          </w:divBdr>
        </w:div>
        <w:div w:id="710420683">
          <w:marLeft w:val="547"/>
          <w:marRight w:val="0"/>
          <w:marTop w:val="154"/>
          <w:marBottom w:val="0"/>
          <w:divBdr>
            <w:top w:val="none" w:sz="0" w:space="0" w:color="auto"/>
            <w:left w:val="none" w:sz="0" w:space="0" w:color="auto"/>
            <w:bottom w:val="none" w:sz="0" w:space="0" w:color="auto"/>
            <w:right w:val="none" w:sz="0" w:space="0" w:color="auto"/>
          </w:divBdr>
        </w:div>
        <w:div w:id="718019872">
          <w:marLeft w:val="547"/>
          <w:marRight w:val="0"/>
          <w:marTop w:val="154"/>
          <w:marBottom w:val="0"/>
          <w:divBdr>
            <w:top w:val="none" w:sz="0" w:space="0" w:color="auto"/>
            <w:left w:val="none" w:sz="0" w:space="0" w:color="auto"/>
            <w:bottom w:val="none" w:sz="0" w:space="0" w:color="auto"/>
            <w:right w:val="none" w:sz="0" w:space="0" w:color="auto"/>
          </w:divBdr>
        </w:div>
      </w:divsChild>
    </w:div>
    <w:div w:id="1441560955">
      <w:bodyDiv w:val="1"/>
      <w:marLeft w:val="0"/>
      <w:marRight w:val="0"/>
      <w:marTop w:val="0"/>
      <w:marBottom w:val="0"/>
      <w:divBdr>
        <w:top w:val="none" w:sz="0" w:space="0" w:color="auto"/>
        <w:left w:val="none" w:sz="0" w:space="0" w:color="auto"/>
        <w:bottom w:val="none" w:sz="0" w:space="0" w:color="auto"/>
        <w:right w:val="none" w:sz="0" w:space="0" w:color="auto"/>
      </w:divBdr>
    </w:div>
    <w:div w:id="1890723665">
      <w:bodyDiv w:val="1"/>
      <w:marLeft w:val="0"/>
      <w:marRight w:val="0"/>
      <w:marTop w:val="0"/>
      <w:marBottom w:val="0"/>
      <w:divBdr>
        <w:top w:val="none" w:sz="0" w:space="0" w:color="auto"/>
        <w:left w:val="none" w:sz="0" w:space="0" w:color="auto"/>
        <w:bottom w:val="none" w:sz="0" w:space="0" w:color="auto"/>
        <w:right w:val="none" w:sz="0" w:space="0" w:color="auto"/>
      </w:divBdr>
      <w:divsChild>
        <w:div w:id="264506925">
          <w:marLeft w:val="0"/>
          <w:marRight w:val="0"/>
          <w:marTop w:val="0"/>
          <w:marBottom w:val="0"/>
          <w:divBdr>
            <w:top w:val="none" w:sz="0" w:space="0" w:color="auto"/>
            <w:left w:val="none" w:sz="0" w:space="0" w:color="auto"/>
            <w:bottom w:val="none" w:sz="0" w:space="0" w:color="auto"/>
            <w:right w:val="none" w:sz="0" w:space="0" w:color="auto"/>
          </w:divBdr>
          <w:divsChild>
            <w:div w:id="609823751">
              <w:marLeft w:val="0"/>
              <w:marRight w:val="0"/>
              <w:marTop w:val="0"/>
              <w:marBottom w:val="0"/>
              <w:divBdr>
                <w:top w:val="none" w:sz="0" w:space="0" w:color="auto"/>
                <w:left w:val="none" w:sz="0" w:space="0" w:color="auto"/>
                <w:bottom w:val="none" w:sz="0" w:space="0" w:color="auto"/>
                <w:right w:val="none" w:sz="0" w:space="0" w:color="auto"/>
              </w:divBdr>
              <w:divsChild>
                <w:div w:id="103503846">
                  <w:marLeft w:val="0"/>
                  <w:marRight w:val="0"/>
                  <w:marTop w:val="0"/>
                  <w:marBottom w:val="0"/>
                  <w:divBdr>
                    <w:top w:val="none" w:sz="0" w:space="0" w:color="auto"/>
                    <w:left w:val="none" w:sz="0" w:space="0" w:color="auto"/>
                    <w:bottom w:val="none" w:sz="0" w:space="0" w:color="auto"/>
                    <w:right w:val="none" w:sz="0" w:space="0" w:color="auto"/>
                  </w:divBdr>
                  <w:divsChild>
                    <w:div w:id="949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9192">
      <w:bodyDiv w:val="1"/>
      <w:marLeft w:val="0"/>
      <w:marRight w:val="0"/>
      <w:marTop w:val="0"/>
      <w:marBottom w:val="0"/>
      <w:divBdr>
        <w:top w:val="none" w:sz="0" w:space="0" w:color="auto"/>
        <w:left w:val="none" w:sz="0" w:space="0" w:color="auto"/>
        <w:bottom w:val="none" w:sz="0" w:space="0" w:color="auto"/>
        <w:right w:val="none" w:sz="0" w:space="0" w:color="auto"/>
      </w:divBdr>
      <w:divsChild>
        <w:div w:id="111459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90</cp:revision>
  <cp:lastPrinted>2014-07-19T06:32:00Z</cp:lastPrinted>
  <dcterms:created xsi:type="dcterms:W3CDTF">2018-03-14T09:55:00Z</dcterms:created>
  <dcterms:modified xsi:type="dcterms:W3CDTF">2019-10-01T08:27:00Z</dcterms:modified>
</cp:coreProperties>
</file>