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157E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1C706DC6" w14:textId="1014D0A0" w:rsidR="00D560AF" w:rsidRPr="00197B58" w:rsidRDefault="00F40EAF" w:rsidP="00946653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  <w:r w:rsidRPr="00197B58">
        <w:rPr>
          <w:rFonts w:asciiTheme="minorHAnsi" w:hAnsiTheme="minorHAnsi" w:cstheme="minorHAnsi"/>
          <w:b/>
          <w:bCs/>
          <w:sz w:val="30"/>
          <w:szCs w:val="30"/>
        </w:rPr>
        <w:t xml:space="preserve">QAI CAHSC </w:t>
      </w:r>
      <w:r w:rsidR="00AE5604">
        <w:rPr>
          <w:rFonts w:asciiTheme="minorHAnsi" w:hAnsiTheme="minorHAnsi" w:cstheme="minorHAnsi"/>
          <w:b/>
          <w:bCs/>
          <w:sz w:val="30"/>
          <w:szCs w:val="30"/>
        </w:rPr>
        <w:t>1502</w:t>
      </w:r>
    </w:p>
    <w:p w14:paraId="20300718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8CE61A" w14:textId="77777777" w:rsidR="00D560AF" w:rsidRPr="006D1C2D" w:rsidRDefault="00D560AF" w:rsidP="009466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647119" w14:textId="77777777" w:rsidR="00D560AF" w:rsidRPr="00D16852" w:rsidRDefault="00D560AF" w:rsidP="007B627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16852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1553BD74" w14:textId="77777777" w:rsidR="00D560AF" w:rsidRPr="00D16852" w:rsidRDefault="00D560AF" w:rsidP="007B6272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16852">
        <w:rPr>
          <w:rFonts w:asciiTheme="minorHAnsi" w:hAnsiTheme="minorHAnsi" w:cstheme="minorHAnsi"/>
          <w:b/>
          <w:sz w:val="30"/>
          <w:szCs w:val="30"/>
        </w:rPr>
        <w:t>Centre for Accreditation of Health &amp; Social Care</w:t>
      </w:r>
    </w:p>
    <w:p w14:paraId="4897B7CC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F72F0D6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8E38E0" w14:textId="77777777" w:rsidR="00D560AF" w:rsidRPr="006D1C2D" w:rsidRDefault="00D560AF" w:rsidP="00946653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35400D9" wp14:editId="68B13861">
            <wp:extent cx="1714500" cy="963581"/>
            <wp:effectExtent l="0" t="0" r="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68" cy="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E263" w14:textId="77777777" w:rsidR="00D560AF" w:rsidRPr="00AE5604" w:rsidRDefault="00D560AF" w:rsidP="00946653">
      <w:pPr>
        <w:jc w:val="center"/>
        <w:rPr>
          <w:rFonts w:ascii="Monotype Corsiva" w:hAnsi="Monotype Corsiva" w:cstheme="minorHAnsi"/>
          <w:b/>
          <w:sz w:val="22"/>
          <w:szCs w:val="22"/>
        </w:rPr>
      </w:pPr>
      <w:r w:rsidRPr="00AE5604">
        <w:rPr>
          <w:rFonts w:ascii="Monotype Corsiva" w:hAnsi="Monotype Corsiva" w:cstheme="minorHAnsi"/>
          <w:b/>
          <w:sz w:val="22"/>
          <w:szCs w:val="22"/>
        </w:rPr>
        <w:t>Change   Adapt   Improve</w:t>
      </w:r>
    </w:p>
    <w:p w14:paraId="0981B0EE" w14:textId="77777777" w:rsidR="00D560AF" w:rsidRPr="006D1C2D" w:rsidRDefault="00D560AF" w:rsidP="00946653">
      <w:pPr>
        <w:rPr>
          <w:rFonts w:asciiTheme="minorHAnsi" w:hAnsiTheme="minorHAnsi" w:cstheme="minorHAnsi"/>
          <w:bCs/>
          <w:sz w:val="22"/>
          <w:szCs w:val="22"/>
        </w:rPr>
      </w:pPr>
    </w:p>
    <w:p w14:paraId="4F6D6071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9C1E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1194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4A35E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C4BC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3EA3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DCA93" w14:textId="77777777" w:rsidR="00D560AF" w:rsidRPr="00197B58" w:rsidRDefault="00D560AF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49A14E08" w14:textId="77777777" w:rsidR="00D560AF" w:rsidRPr="00197B58" w:rsidRDefault="00D560AF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for</w:t>
      </w:r>
    </w:p>
    <w:p w14:paraId="4C3B6092" w14:textId="5008F86E" w:rsidR="00D560AF" w:rsidRPr="00197B58" w:rsidRDefault="00735A42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Accreditation</w:t>
      </w:r>
      <w:r w:rsidR="002118D2" w:rsidRPr="00197B58">
        <w:rPr>
          <w:rFonts w:asciiTheme="minorHAnsi" w:hAnsiTheme="minorHAnsi" w:cstheme="minorHAnsi"/>
          <w:b/>
          <w:sz w:val="40"/>
          <w:szCs w:val="40"/>
        </w:rPr>
        <w:t xml:space="preserve"> of </w:t>
      </w:r>
      <w:r w:rsidR="002A1A3E">
        <w:rPr>
          <w:rFonts w:asciiTheme="minorHAnsi" w:hAnsiTheme="minorHAnsi" w:cstheme="minorHAnsi"/>
          <w:b/>
          <w:sz w:val="40"/>
          <w:szCs w:val="40"/>
        </w:rPr>
        <w:t>S</w:t>
      </w:r>
      <w:r w:rsidR="00D16B3A">
        <w:rPr>
          <w:rFonts w:asciiTheme="minorHAnsi" w:hAnsiTheme="minorHAnsi" w:cstheme="minorHAnsi"/>
          <w:b/>
          <w:sz w:val="40"/>
          <w:szCs w:val="40"/>
        </w:rPr>
        <w:t xml:space="preserve">mall </w:t>
      </w:r>
      <w:r w:rsidR="00AE5604">
        <w:rPr>
          <w:rFonts w:asciiTheme="minorHAnsi" w:hAnsiTheme="minorHAnsi" w:cstheme="minorHAnsi"/>
          <w:b/>
          <w:sz w:val="40"/>
          <w:szCs w:val="40"/>
        </w:rPr>
        <w:t>Hospitals</w:t>
      </w:r>
    </w:p>
    <w:p w14:paraId="1CF4AED0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71E31902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30434B74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20B26002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F6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2824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DF194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9B5A6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A76F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2135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D640C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3FFF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67F7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EDEBF" w14:textId="77777777" w:rsidR="00D560AF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223694" w14:textId="77777777" w:rsidR="00FB2BD1" w:rsidRDefault="00FB2BD1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49C89" w14:textId="77777777" w:rsidR="00FB2BD1" w:rsidRPr="006D1C2D" w:rsidRDefault="00FB2BD1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42A03" w14:textId="3ED0C318" w:rsidR="00D560AF" w:rsidRPr="00617B1C" w:rsidRDefault="003E7D7F" w:rsidP="00946653">
      <w:pPr>
        <w:tabs>
          <w:tab w:val="left" w:pos="3390"/>
        </w:tabs>
        <w:rPr>
          <w:rFonts w:asciiTheme="minorHAnsi" w:hAnsiTheme="minorHAnsi"/>
          <w:b/>
          <w:bCs/>
          <w:sz w:val="24"/>
          <w:szCs w:val="24"/>
        </w:rPr>
        <w:sectPr w:rsidR="00D560AF" w:rsidRPr="00617B1C" w:rsidSect="00FB2BD1">
          <w:headerReference w:type="default" r:id="rId9"/>
          <w:footerReference w:type="default" r:id="rId10"/>
          <w:footerReference w:type="first" r:id="rId11"/>
          <w:pgSz w:w="11909" w:h="16834" w:code="9"/>
          <w:pgMar w:top="1440" w:right="1440" w:bottom="720" w:left="1440" w:header="720" w:footer="510" w:gutter="0"/>
          <w:pgBorders w:offsetFrom="page">
            <w:top w:val="single" w:sz="8" w:space="24" w:color="33CCCC"/>
            <w:left w:val="single" w:sz="8" w:space="24" w:color="33CCCC"/>
            <w:bottom w:val="single" w:sz="8" w:space="24" w:color="33CCCC"/>
            <w:right w:val="single" w:sz="8" w:space="24" w:color="33CCCC"/>
          </w:pgBorders>
          <w:cols w:space="720"/>
          <w:noEndnote/>
          <w:titlePg/>
          <w:docGrid w:linePitch="272"/>
        </w:sectPr>
      </w:pPr>
      <w:r w:rsidRPr="00617B1C">
        <w:rPr>
          <w:rFonts w:asciiTheme="minorHAnsi" w:hAnsiTheme="minorHAnsi"/>
          <w:b/>
          <w:bCs/>
          <w:sz w:val="24"/>
          <w:szCs w:val="24"/>
        </w:rPr>
        <w:t>Issue No.: 0</w:t>
      </w:r>
      <w:r w:rsidR="00DD5692">
        <w:rPr>
          <w:rFonts w:asciiTheme="minorHAnsi" w:hAnsiTheme="minorHAnsi"/>
          <w:b/>
          <w:bCs/>
          <w:sz w:val="24"/>
          <w:szCs w:val="24"/>
        </w:rPr>
        <w:t>2</w:t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  <w:t xml:space="preserve">  </w:t>
      </w:r>
      <w:r w:rsidR="00AE5604">
        <w:rPr>
          <w:rFonts w:asciiTheme="minorHAnsi" w:hAnsiTheme="minorHAnsi"/>
          <w:b/>
          <w:bCs/>
          <w:sz w:val="24"/>
          <w:szCs w:val="24"/>
        </w:rPr>
        <w:t xml:space="preserve">     </w:t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DD569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>Issue Date:</w:t>
      </w:r>
      <w:r w:rsidR="00871A2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D5692">
        <w:rPr>
          <w:rFonts w:asciiTheme="minorHAnsi" w:hAnsiTheme="minorHAnsi"/>
          <w:b/>
          <w:bCs/>
          <w:sz w:val="24"/>
          <w:szCs w:val="24"/>
        </w:rPr>
        <w:t>December 2024</w:t>
      </w:r>
    </w:p>
    <w:p w14:paraId="00CCB320" w14:textId="77777777" w:rsidR="003E7D7F" w:rsidRPr="00200C7A" w:rsidRDefault="003E7D7F" w:rsidP="00325007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200C7A">
        <w:rPr>
          <w:rFonts w:asciiTheme="minorHAnsi" w:hAnsiTheme="minorHAnsi" w:cs="Arial"/>
          <w:b/>
          <w:sz w:val="28"/>
          <w:szCs w:val="28"/>
        </w:rPr>
        <w:lastRenderedPageBreak/>
        <w:t>CHANGE HISTORY</w:t>
      </w:r>
    </w:p>
    <w:p w14:paraId="480073D1" w14:textId="77777777" w:rsidR="003E7D7F" w:rsidRPr="00DF427B" w:rsidRDefault="003E7D7F" w:rsidP="003E7D7F">
      <w:pPr>
        <w:rPr>
          <w:rFonts w:asciiTheme="minorHAnsi" w:hAnsiTheme="minorHAnsi" w:cs="Arial"/>
          <w:sz w:val="24"/>
          <w:szCs w:val="24"/>
        </w:rPr>
      </w:pPr>
    </w:p>
    <w:p w14:paraId="546804AC" w14:textId="77777777" w:rsidR="003E7D7F" w:rsidRPr="00DF427B" w:rsidRDefault="003E7D7F" w:rsidP="003E7D7F">
      <w:pPr>
        <w:rPr>
          <w:rFonts w:asciiTheme="minorHAnsi" w:hAnsiTheme="minorHAnsi" w:cs="Arial"/>
        </w:rPr>
      </w:pPr>
    </w:p>
    <w:tbl>
      <w:tblPr>
        <w:tblStyle w:val="TableGrid"/>
        <w:tblW w:w="9427" w:type="dxa"/>
        <w:tblLayout w:type="fixed"/>
        <w:tblLook w:val="0000" w:firstRow="0" w:lastRow="0" w:firstColumn="0" w:lastColumn="0" w:noHBand="0" w:noVBand="0"/>
      </w:tblPr>
      <w:tblGrid>
        <w:gridCol w:w="596"/>
        <w:gridCol w:w="1271"/>
        <w:gridCol w:w="1170"/>
        <w:gridCol w:w="1170"/>
        <w:gridCol w:w="2280"/>
        <w:gridCol w:w="2940"/>
      </w:tblGrid>
      <w:tr w:rsidR="003E7D7F" w:rsidRPr="00200C7A" w14:paraId="31B145A1" w14:textId="77777777" w:rsidTr="00AD27A3">
        <w:tc>
          <w:tcPr>
            <w:tcW w:w="596" w:type="dxa"/>
          </w:tcPr>
          <w:p w14:paraId="3588276E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tcW w:w="1271" w:type="dxa"/>
          </w:tcPr>
          <w:p w14:paraId="435D84D9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170" w:type="dxa"/>
          </w:tcPr>
          <w:p w14:paraId="75BE4328" w14:textId="77777777" w:rsidR="003E7D7F" w:rsidRPr="00200C7A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Current Issue No.</w:t>
            </w:r>
          </w:p>
        </w:tc>
        <w:tc>
          <w:tcPr>
            <w:tcW w:w="1170" w:type="dxa"/>
          </w:tcPr>
          <w:p w14:paraId="1F235CEE" w14:textId="77777777" w:rsidR="003E7D7F" w:rsidRPr="00200C7A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New Issue No.</w:t>
            </w:r>
          </w:p>
        </w:tc>
        <w:tc>
          <w:tcPr>
            <w:tcW w:w="2280" w:type="dxa"/>
          </w:tcPr>
          <w:p w14:paraId="2AB0D2A1" w14:textId="77777777" w:rsidR="003E7D7F" w:rsidRPr="00200C7A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tcW w:w="2940" w:type="dxa"/>
          </w:tcPr>
          <w:p w14:paraId="5C8D3EDB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37596E" w:rsidRPr="002220CC" w14:paraId="3CA2DC5D" w14:textId="77777777" w:rsidTr="00AD27A3">
        <w:trPr>
          <w:trHeight w:val="557"/>
        </w:trPr>
        <w:tc>
          <w:tcPr>
            <w:tcW w:w="596" w:type="dxa"/>
          </w:tcPr>
          <w:p w14:paraId="78C904CE" w14:textId="133914BB" w:rsidR="0037596E" w:rsidRPr="002220CC" w:rsidRDefault="0037596E" w:rsidP="0037596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271" w:type="dxa"/>
          </w:tcPr>
          <w:p w14:paraId="52CA5270" w14:textId="526DDB73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 CAHSC 1502</w:t>
            </w:r>
          </w:p>
        </w:tc>
        <w:tc>
          <w:tcPr>
            <w:tcW w:w="1170" w:type="dxa"/>
          </w:tcPr>
          <w:p w14:paraId="36C9796A" w14:textId="2CF80B0D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  <w:tc>
          <w:tcPr>
            <w:tcW w:w="1170" w:type="dxa"/>
          </w:tcPr>
          <w:p w14:paraId="6A43B278" w14:textId="42CCAD5E" w:rsidR="0037596E" w:rsidRPr="002220CC" w:rsidRDefault="0037596E" w:rsidP="0037596E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</w:p>
        </w:tc>
        <w:tc>
          <w:tcPr>
            <w:tcW w:w="2280" w:type="dxa"/>
          </w:tcPr>
          <w:p w14:paraId="4370B51D" w14:textId="6C247AF8" w:rsidR="0037596E" w:rsidRPr="002220CC" w:rsidRDefault="0005643E" w:rsidP="0037596E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December 2024 (2</w:t>
            </w:r>
            <w:r w:rsidR="0037596E">
              <w:rPr>
                <w:rFonts w:asciiTheme="minorHAnsi" w:hAnsiTheme="minorHAnsi" w:cs="Arial"/>
                <w:sz w:val="22"/>
                <w:szCs w:val="22"/>
              </w:rPr>
              <w:t>7 December 2024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940" w:type="dxa"/>
          </w:tcPr>
          <w:p w14:paraId="1280FF01" w14:textId="77777777" w:rsidR="0037596E" w:rsidRDefault="0037596E" w:rsidP="0037596E">
            <w:pPr>
              <w:pStyle w:val="Header"/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Added mail ID in “</w:t>
            </w:r>
            <w:r w:rsidRPr="00625BB8">
              <w:rPr>
                <w:rFonts w:asciiTheme="minorHAnsi" w:hAnsiTheme="minorHAnsi" w:cs="Arial"/>
                <w:sz w:val="22"/>
                <w:szCs w:val="22"/>
              </w:rPr>
              <w:t>Information &amp; Instructions for Completing an Application Form</w:t>
            </w:r>
            <w:r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  <w:p w14:paraId="79C373B2" w14:textId="77777777" w:rsidR="0037596E" w:rsidRDefault="0037596E" w:rsidP="0037596E">
            <w:pPr>
              <w:pStyle w:val="Header"/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Added more statutory requirements</w:t>
            </w:r>
          </w:p>
          <w:p w14:paraId="20C3BB3B" w14:textId="77777777" w:rsidR="0037596E" w:rsidRDefault="0037596E" w:rsidP="0037596E">
            <w:pPr>
              <w:pStyle w:val="Header"/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610DA">
              <w:rPr>
                <w:rFonts w:asciiTheme="minorHAnsi" w:hAnsiTheme="minorHAnsi" w:cs="Arial"/>
                <w:sz w:val="22"/>
                <w:szCs w:val="22"/>
              </w:rPr>
              <w:t xml:space="preserve">Added </w:t>
            </w:r>
            <w:r w:rsidRPr="003610DA">
              <w:rPr>
                <w:rFonts w:asciiTheme="minorHAnsi" w:hAnsiTheme="minorHAnsi" w:cstheme="minorHAnsi"/>
                <w:sz w:val="22"/>
                <w:szCs w:val="22"/>
              </w:rPr>
              <w:t xml:space="preserve">Information regarding the floor distribution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Hospital as clause 11</w:t>
            </w:r>
          </w:p>
          <w:p w14:paraId="48A3528E" w14:textId="5514F9E5" w:rsidR="0037596E" w:rsidRPr="0037596E" w:rsidRDefault="0037596E" w:rsidP="0037596E">
            <w:pPr>
              <w:pStyle w:val="Header"/>
              <w:numPr>
                <w:ilvl w:val="0"/>
                <w:numId w:val="16"/>
              </w:numPr>
              <w:tabs>
                <w:tab w:val="left" w:pos="360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7596E">
              <w:rPr>
                <w:rFonts w:asciiTheme="minorHAnsi" w:hAnsiTheme="minorHAnsi" w:cstheme="minorHAnsi"/>
                <w:sz w:val="22"/>
                <w:szCs w:val="22"/>
              </w:rPr>
              <w:t>Details of MoU added as clause 19</w:t>
            </w:r>
          </w:p>
        </w:tc>
      </w:tr>
      <w:tr w:rsidR="0037596E" w:rsidRPr="002220CC" w14:paraId="08FF0203" w14:textId="77777777" w:rsidTr="00AD27A3">
        <w:trPr>
          <w:trHeight w:val="581"/>
        </w:trPr>
        <w:tc>
          <w:tcPr>
            <w:tcW w:w="596" w:type="dxa"/>
          </w:tcPr>
          <w:p w14:paraId="4EECC043" w14:textId="7F2F9A03" w:rsidR="0037596E" w:rsidRPr="002220CC" w:rsidRDefault="0037596E" w:rsidP="0037596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6B98BA6E" w14:textId="321588D8" w:rsidR="0037596E" w:rsidRPr="002220CC" w:rsidRDefault="0037596E" w:rsidP="0037596E">
            <w:pPr>
              <w:pStyle w:val="Header"/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3503F9" w14:textId="7932EF5C" w:rsidR="0037596E" w:rsidRPr="002220CC" w:rsidRDefault="0037596E" w:rsidP="0037596E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E64498" w14:textId="0D68668D" w:rsidR="0037596E" w:rsidRPr="002220CC" w:rsidRDefault="0037596E" w:rsidP="0037596E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6DA120BC" w14:textId="03B68DBE" w:rsidR="0037596E" w:rsidRPr="002220CC" w:rsidRDefault="0037596E" w:rsidP="0037596E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78BD15EC" w14:textId="3F037BF0" w:rsidR="0037596E" w:rsidRPr="002220CC" w:rsidRDefault="0037596E" w:rsidP="0037596E">
            <w:pPr>
              <w:ind w:right="-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596E" w:rsidRPr="002220CC" w14:paraId="350CB8D0" w14:textId="77777777" w:rsidTr="00AD27A3">
        <w:trPr>
          <w:trHeight w:val="547"/>
        </w:trPr>
        <w:tc>
          <w:tcPr>
            <w:tcW w:w="596" w:type="dxa"/>
          </w:tcPr>
          <w:p w14:paraId="39FCE98F" w14:textId="6034533C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3698DCD4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5C8E9A" w14:textId="77777777" w:rsidR="0037596E" w:rsidRPr="002220CC" w:rsidRDefault="0037596E" w:rsidP="0037596E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D77EC3" w14:textId="77777777" w:rsidR="0037596E" w:rsidRPr="002220CC" w:rsidRDefault="0037596E" w:rsidP="0037596E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426F05B" w14:textId="77777777" w:rsidR="0037596E" w:rsidRPr="002220CC" w:rsidRDefault="0037596E" w:rsidP="0037596E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24DFB418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596E" w:rsidRPr="002220CC" w14:paraId="7164BDA9" w14:textId="77777777" w:rsidTr="00AD27A3">
        <w:trPr>
          <w:trHeight w:val="715"/>
        </w:trPr>
        <w:tc>
          <w:tcPr>
            <w:tcW w:w="596" w:type="dxa"/>
          </w:tcPr>
          <w:p w14:paraId="441AD0F7" w14:textId="5269FF3C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3CF5F8F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91C3E5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1504F4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56BD989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55852EE4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596E" w:rsidRPr="002220CC" w14:paraId="408DCD3F" w14:textId="77777777" w:rsidTr="00AD27A3">
        <w:trPr>
          <w:trHeight w:val="599"/>
        </w:trPr>
        <w:tc>
          <w:tcPr>
            <w:tcW w:w="596" w:type="dxa"/>
          </w:tcPr>
          <w:p w14:paraId="40CCFE9F" w14:textId="477183DA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1350E7EA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DDC0CB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339FBD8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727F6DF9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DAAE7DD" w14:textId="77777777" w:rsidR="0037596E" w:rsidRPr="002220CC" w:rsidRDefault="0037596E" w:rsidP="0037596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07BA10" w14:textId="77777777" w:rsidR="003E7D7F" w:rsidRPr="00DF427B" w:rsidRDefault="003E7D7F" w:rsidP="003E7D7F">
      <w:pPr>
        <w:rPr>
          <w:rFonts w:asciiTheme="minorHAnsi" w:hAnsiTheme="minorHAnsi" w:cs="Arial"/>
        </w:rPr>
      </w:pPr>
    </w:p>
    <w:p w14:paraId="1279B8EE" w14:textId="77777777" w:rsidR="003E7D7F" w:rsidRPr="00DF427B" w:rsidRDefault="003E7D7F" w:rsidP="003E7D7F">
      <w:pPr>
        <w:rPr>
          <w:rFonts w:asciiTheme="minorHAnsi" w:hAnsiTheme="minorHAnsi"/>
        </w:rPr>
      </w:pPr>
    </w:p>
    <w:p w14:paraId="62B83004" w14:textId="77777777" w:rsidR="00CF74D8" w:rsidRPr="006D1C2D" w:rsidRDefault="00CF74D8" w:rsidP="00946653">
      <w:pPr>
        <w:pStyle w:val="Heading3"/>
        <w:jc w:val="center"/>
        <w:rPr>
          <w:rFonts w:asciiTheme="minorHAnsi" w:hAnsiTheme="minorHAnsi" w:cstheme="minorHAnsi"/>
          <w:sz w:val="22"/>
          <w:szCs w:val="22"/>
        </w:rPr>
      </w:pPr>
    </w:p>
    <w:p w14:paraId="4F16F41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3E9E68F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5E2D0944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0C9717D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B137E95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5EC007B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9DB58A3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3EE4128C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EA85A94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BA7B1D0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5B5D4E6E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596B1F2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1355E8B" w14:textId="381F9F52" w:rsidR="00363A8E" w:rsidRDefault="00363A8E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436E1FC6" w14:textId="77777777" w:rsidR="00AA5056" w:rsidRDefault="00AA5056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1778B4DE" w14:textId="709FF45A" w:rsidR="00D560AF" w:rsidRPr="00AC1FEE" w:rsidRDefault="006105B8" w:rsidP="00946653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lastRenderedPageBreak/>
        <w:t>I</w:t>
      </w:r>
      <w:r w:rsidR="00D560AF" w:rsidRPr="00AC1FEE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nformation &amp; Instructions for Completing an Application Form</w:t>
      </w:r>
    </w:p>
    <w:p w14:paraId="09107AA6" w14:textId="40331A18" w:rsidR="00980F37" w:rsidRPr="00AC1FEE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AC1FEE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Health &amp; Social Care 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 w:rsidRPr="00AC1FEE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CAHSC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) offers </w:t>
      </w:r>
      <w:r w:rsidR="00617B1C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2118D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services to</w:t>
      </w:r>
      <w:r w:rsidR="001813A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D16B3A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Small </w:t>
      </w:r>
      <w:r w:rsid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Hospitals (SH</w:t>
      </w:r>
      <w:r w:rsidR="00D16B3A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</w:p>
    <w:p w14:paraId="60ABBCE4" w14:textId="6B74B651" w:rsidR="00203CF3" w:rsidRPr="00AC1FEE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shall be made in the prescribed form </w:t>
      </w:r>
      <w:r w:rsidR="009E4D22" w:rsidRPr="00AC1FEE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605C92">
        <w:rPr>
          <w:rFonts w:asciiTheme="minorHAnsi" w:hAnsiTheme="minorHAnsi" w:cstheme="minorHAnsi"/>
          <w:sz w:val="22"/>
          <w:szCs w:val="22"/>
          <w:lang w:eastAsia="en-IN"/>
        </w:rPr>
        <w:t>QAI CAHSC 1502</w:t>
      </w:r>
      <w:r w:rsidR="00605C92" w:rsidRPr="00AC1FEE">
        <w:rPr>
          <w:rFonts w:asciiTheme="minorHAnsi" w:hAnsiTheme="minorHAnsi" w:cstheme="minorHAnsi"/>
          <w:sz w:val="22"/>
          <w:szCs w:val="22"/>
          <w:lang w:eastAsia="en-IN"/>
        </w:rPr>
        <w:t xml:space="preserve"> only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. Application form can be downloaded from website as a word file. Applicant </w:t>
      </w:r>
      <w:r w:rsidR="00D16B3A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SH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requested to submit</w:t>
      </w:r>
      <w:r w:rsidR="00080540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the following:</w:t>
      </w:r>
    </w:p>
    <w:p w14:paraId="0A55C34F" w14:textId="080CFAC8" w:rsidR="00203CF3" w:rsidRPr="00AC1FEE" w:rsidRDefault="00080540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 copy of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completed application form </w:t>
      </w:r>
      <w:r w:rsidR="00C37664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available on website)</w:t>
      </w:r>
    </w:p>
    <w:p w14:paraId="29DDB569" w14:textId="492ACAD6" w:rsidR="00203CF3" w:rsidRPr="00AC1FEE" w:rsidRDefault="00080540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Soft-copy of 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Self-assessment tool kit along with referenced documents</w:t>
      </w:r>
    </w:p>
    <w:p w14:paraId="1C53A1A9" w14:textId="49C31A2F" w:rsidR="00203CF3" w:rsidRPr="00AC1FEE" w:rsidRDefault="00D560AF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Prescribed application fees</w:t>
      </w:r>
    </w:p>
    <w:p w14:paraId="130247BA" w14:textId="1FA75076" w:rsidR="00080540" w:rsidRPr="00AC1FEE" w:rsidRDefault="00B35941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Soft-copy of s</w:t>
      </w:r>
      <w:r w:rsidR="0009165A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igned QAI CAHSC </w:t>
      </w:r>
      <w:r w:rsidR="00DC07A3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003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‘Terms and Conditions for Maintaining QAI </w:t>
      </w:r>
      <w:r w:rsidR="00DC07A3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8D1391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/ </w:t>
      </w:r>
      <w:r w:rsidR="002118D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C37664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</w:p>
    <w:p w14:paraId="627A2E12" w14:textId="2A095DCF" w:rsidR="00D20B5C" w:rsidRPr="00D20B5C" w:rsidRDefault="00D20B5C" w:rsidP="00D20B5C">
      <w:pPr>
        <w:pStyle w:val="ListParagraph"/>
        <w:numPr>
          <w:ilvl w:val="0"/>
          <w:numId w:val="13"/>
        </w:numPr>
        <w:spacing w:before="100" w:line="276" w:lineRule="auto"/>
        <w:jc w:val="both"/>
        <w:rPr>
          <w:rFonts w:asciiTheme="minorHAnsi" w:hAnsiTheme="minorHAnsi" w:cstheme="minorHAnsi"/>
          <w:lang w:eastAsia="en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application and the details mentioned in point 2 shall be submitted to this mail ID: </w:t>
      </w:r>
      <w:hyperlink r:id="rId12" w:history="1">
        <w:r w:rsidRPr="004E6E60">
          <w:rPr>
            <w:rStyle w:val="Hyperlink"/>
            <w:rFonts w:asciiTheme="minorHAnsi" w:hAnsiTheme="minorHAnsi" w:cstheme="minorHAnsi"/>
            <w:sz w:val="22"/>
            <w:szCs w:val="22"/>
            <w:lang w:eastAsia="en-IN"/>
          </w:rPr>
          <w:t>info@qai.org.in</w:t>
        </w:r>
      </w:hyperlink>
    </w:p>
    <w:p w14:paraId="646B1935" w14:textId="2ACF0186" w:rsidR="00080540" w:rsidRPr="00AC1FEE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 submitted may lead to delay in processing of your application. </w:t>
      </w:r>
    </w:p>
    <w:p w14:paraId="11336BF9" w14:textId="00C75742" w:rsidR="00080540" w:rsidRPr="00AC1FEE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6106D3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SH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provide </w:t>
      </w:r>
      <w:r w:rsidR="00944D41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soft-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39210AC9" w14:textId="74BDBE18" w:rsidR="00080540" w:rsidRPr="00AC1FEE" w:rsidRDefault="006106D3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SH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advised to familiarize itself with </w:t>
      </w:r>
      <w:r w:rsidR="00D560AF" w:rsidRPr="00AC1FEE">
        <w:rPr>
          <w:rFonts w:asciiTheme="minorHAnsi" w:hAnsiTheme="minorHAnsi" w:cstheme="minorHAnsi"/>
          <w:sz w:val="22"/>
          <w:szCs w:val="22"/>
          <w:lang w:eastAsia="en-IN"/>
        </w:rPr>
        <w:t>QAI</w:t>
      </w:r>
      <w:r w:rsidR="00500552" w:rsidRPr="00AC1FEE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D560AF" w:rsidRPr="00AC1FEE">
        <w:rPr>
          <w:rFonts w:asciiTheme="minorHAnsi" w:hAnsiTheme="minorHAnsi" w:cstheme="minorHAnsi"/>
          <w:sz w:val="22"/>
          <w:szCs w:val="22"/>
          <w:lang w:eastAsia="en-IN"/>
        </w:rPr>
        <w:t>CAHSC 002</w:t>
      </w:r>
      <w:r w:rsidR="00D560AF" w:rsidRPr="00AC1FEE">
        <w:rPr>
          <w:rFonts w:asciiTheme="minorHAnsi" w:hAnsiTheme="minorHAnsi" w:cstheme="minorHAnsi"/>
          <w:color w:val="FF0000"/>
          <w:sz w:val="22"/>
          <w:szCs w:val="22"/>
          <w:lang w:eastAsia="en-IN"/>
        </w:rPr>
        <w:t> 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‘General Information Brochure</w:t>
      </w:r>
      <w:r w:rsidR="00D94AA9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, QAI CAHSC </w:t>
      </w:r>
      <w:r w:rsidR="0050055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1</w:t>
      </w:r>
      <w:r w:rsidR="00605C9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5</w:t>
      </w:r>
      <w:r w:rsidR="0050055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</w:t>
      </w:r>
      <w:r w:rsidR="00605C9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2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D94AA9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Information Brochure for </w:t>
      </w:r>
      <w:r w:rsidR="0050055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of </w:t>
      </w:r>
      <w:r w:rsidR="00DC2EEE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Small </w:t>
      </w:r>
      <w:r w:rsidR="004E66B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Hospitals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 and </w:t>
      </w:r>
      <w:r w:rsidR="0009165A" w:rsidRPr="00AC1FEE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487402" w:rsidRPr="00AC1FEE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D560AF" w:rsidRPr="00AC1FEE">
        <w:rPr>
          <w:rFonts w:asciiTheme="minorHAnsi" w:hAnsiTheme="minorHAnsi" w:cstheme="minorHAnsi"/>
          <w:sz w:val="22"/>
          <w:szCs w:val="22"/>
          <w:lang w:eastAsia="en-IN"/>
        </w:rPr>
        <w:t xml:space="preserve"> ‘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Terms and Conditions for Maintaining </w:t>
      </w:r>
      <w:r w:rsidR="00487402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</w:t>
      </w:r>
      <w:r w:rsidR="00944D41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n/ </w:t>
      </w:r>
      <w:r w:rsidR="0009165A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 before filling up this form. </w:t>
      </w:r>
    </w:p>
    <w:p w14:paraId="6B91FD87" w14:textId="62D485D9" w:rsidR="00D560AF" w:rsidRPr="00AC1FEE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The applicant</w:t>
      </w:r>
      <w:r w:rsidR="00405017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intimate QAI CAHSC about any change in the information provided in this application such as scope applied for</w:t>
      </w:r>
      <w:r w:rsidR="00535321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F447AA"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Pr="00AC1FE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personnel and location etc. within 15 days from the date of changes.</w:t>
      </w:r>
    </w:p>
    <w:p w14:paraId="6AD7EA9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84FE3F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BE89834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523BBE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6ECBC4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2FEBE9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1E26A7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61A44B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8CC291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B51C2D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AAD216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121691A" w14:textId="2AE8FF23" w:rsidR="00EA11AD" w:rsidRDefault="00EA11A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790B26A" w14:textId="1519580A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8532EB5" w14:textId="7A339CA2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90CEC9D" w14:textId="6FDDFCF4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23E0624" w14:textId="107E6354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BB55598" w14:textId="56A19E61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145DA3D" w14:textId="3FD21852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9FBEA89" w14:textId="5061876C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8952B9A" w14:textId="1DB685F8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988FB55" w14:textId="77777777" w:rsidR="004E66B3" w:rsidRDefault="004E66B3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998DFA1" w14:textId="57AB4921" w:rsidR="00D560AF" w:rsidRPr="00476FBF" w:rsidRDefault="00D560AF" w:rsidP="0094665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6FB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DEMOGRAPHIC AND GENERAL DETAILS:</w:t>
      </w:r>
    </w:p>
    <w:p w14:paraId="18C7EAD3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8885121" w14:textId="77777777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Applying for (please tick the relevant)</w:t>
      </w:r>
    </w:p>
    <w:p w14:paraId="309D4CD6" w14:textId="0AA242B2" w:rsidR="00D560AF" w:rsidRPr="006D1C2D" w:rsidRDefault="00D560AF" w:rsidP="00D2669E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First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</w:t>
      </w:r>
      <w:r w:rsidR="008362CD" w:rsidRPr="006D1C2D">
        <w:rPr>
          <w:rFonts w:asciiTheme="minorHAnsi" w:hAnsiTheme="minorHAnsi" w:cstheme="minorHAnsi"/>
          <w:b/>
          <w:sz w:val="22"/>
          <w:szCs w:val="22"/>
        </w:rPr>
        <w:t>tion</w:t>
      </w:r>
      <w:r w:rsidRPr="006D1C2D">
        <w:rPr>
          <w:rFonts w:asciiTheme="minorHAnsi" w:hAnsiTheme="minorHAnsi" w:cstheme="minorHAnsi"/>
          <w:b/>
          <w:sz w:val="22"/>
          <w:szCs w:val="22"/>
        </w:rPr>
        <w:t>* □</w:t>
      </w:r>
      <w:r w:rsidRPr="006D1C2D">
        <w:rPr>
          <w:rFonts w:asciiTheme="minorHAnsi" w:hAnsiTheme="minorHAnsi" w:cstheme="minorHAnsi"/>
          <w:b/>
          <w:sz w:val="22"/>
          <w:szCs w:val="22"/>
        </w:rPr>
        <w:tab/>
      </w:r>
    </w:p>
    <w:p w14:paraId="1D996C29" w14:textId="3E29D022" w:rsidR="00D560AF" w:rsidRPr="006D1C2D" w:rsidRDefault="00D560AF" w:rsidP="00946653">
      <w:pPr>
        <w:ind w:left="900" w:firstLine="180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6D1C2D">
        <w:rPr>
          <w:rFonts w:asciiTheme="minorHAnsi" w:hAnsiTheme="minorHAnsi" w:cstheme="minorHAnsi"/>
          <w:i/>
          <w:sz w:val="22"/>
          <w:szCs w:val="22"/>
        </w:rPr>
        <w:t>(</w:t>
      </w:r>
      <w:r w:rsidR="004E66B3">
        <w:rPr>
          <w:rFonts w:asciiTheme="minorHAnsi" w:hAnsiTheme="minorHAnsi" w:cstheme="minorHAnsi"/>
          <w:i/>
          <w:sz w:val="22"/>
          <w:szCs w:val="22"/>
        </w:rPr>
        <w:t xml:space="preserve">Small </w:t>
      </w:r>
      <w:r w:rsidR="00D57976">
        <w:rPr>
          <w:rFonts w:asciiTheme="minorHAnsi" w:hAnsiTheme="minorHAnsi" w:cstheme="minorHAnsi"/>
          <w:i/>
          <w:sz w:val="22"/>
          <w:szCs w:val="22"/>
        </w:rPr>
        <w:t>Hospital</w:t>
      </w:r>
      <w:r w:rsidR="008362CD" w:rsidRPr="006D1C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46653" w:rsidRPr="006D1C2D">
        <w:rPr>
          <w:rFonts w:asciiTheme="minorHAnsi" w:hAnsiTheme="minorHAnsi" w:cstheme="minorHAnsi"/>
          <w:i/>
          <w:sz w:val="22"/>
          <w:szCs w:val="22"/>
        </w:rPr>
        <w:t>is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advised to implement the standards for at least 2 months before applying)</w:t>
      </w:r>
    </w:p>
    <w:p w14:paraId="21D72023" w14:textId="2CE9B648" w:rsidR="00D560AF" w:rsidRPr="006D1C2D" w:rsidRDefault="00D560AF" w:rsidP="00D2669E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Renewal of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□</w:t>
      </w:r>
    </w:p>
    <w:p w14:paraId="54F89DE1" w14:textId="1273B226" w:rsidR="00D560AF" w:rsidRPr="006D1C2D" w:rsidRDefault="00D560AF" w:rsidP="00946653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1</w:t>
      </w:r>
      <w:r w:rsidRPr="006D1C2D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D5797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accreditat</w:t>
      </w:r>
      <w:r w:rsidR="008362CD" w:rsidRPr="006D1C2D">
        <w:rPr>
          <w:rFonts w:asciiTheme="minorHAnsi" w:hAnsiTheme="minorHAnsi" w:cstheme="minorHAnsi"/>
          <w:b/>
          <w:sz w:val="22"/>
          <w:szCs w:val="22"/>
        </w:rPr>
        <w:t>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6E50" w:rsidRPr="006D1C2D">
        <w:rPr>
          <w:rFonts w:asciiTheme="minorHAnsi" w:hAnsiTheme="minorHAnsi" w:cstheme="minorHAnsi"/>
          <w:b/>
          <w:sz w:val="22"/>
          <w:szCs w:val="22"/>
        </w:rPr>
        <w:t>….</w:t>
      </w:r>
      <w:r w:rsidRPr="006D1C2D">
        <w:rPr>
          <w:rFonts w:asciiTheme="minorHAnsi" w:hAnsiTheme="minorHAnsi" w:cstheme="minorHAnsi"/>
          <w:b/>
          <w:sz w:val="22"/>
          <w:szCs w:val="22"/>
        </w:rPr>
        <w:t>……………</w:t>
      </w:r>
    </w:p>
    <w:p w14:paraId="60CD9F4C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B65094A" w14:textId="19F9B7B1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AE682E">
        <w:rPr>
          <w:rFonts w:asciiTheme="minorHAnsi" w:hAnsiTheme="minorHAnsi" w:cstheme="minorHAnsi"/>
          <w:b/>
          <w:sz w:val="22"/>
          <w:szCs w:val="22"/>
        </w:rPr>
        <w:t>S</w:t>
      </w:r>
      <w:r w:rsidR="00405017">
        <w:rPr>
          <w:rFonts w:asciiTheme="minorHAnsi" w:hAnsiTheme="minorHAnsi" w:cstheme="minorHAnsi"/>
          <w:b/>
          <w:sz w:val="22"/>
          <w:szCs w:val="22"/>
        </w:rPr>
        <w:t xml:space="preserve">mall </w:t>
      </w:r>
      <w:r w:rsidR="00AE682E">
        <w:rPr>
          <w:rFonts w:asciiTheme="minorHAnsi" w:hAnsiTheme="minorHAnsi" w:cstheme="minorHAnsi"/>
          <w:b/>
          <w:sz w:val="22"/>
          <w:szCs w:val="22"/>
        </w:rPr>
        <w:t>H</w:t>
      </w:r>
      <w:r w:rsidR="004E66B3">
        <w:rPr>
          <w:rFonts w:asciiTheme="minorHAnsi" w:hAnsiTheme="minorHAnsi" w:cstheme="minorHAnsi"/>
          <w:b/>
          <w:sz w:val="22"/>
          <w:szCs w:val="22"/>
        </w:rPr>
        <w:t>ospital</w:t>
      </w:r>
      <w:r w:rsidR="00AE682E">
        <w:rPr>
          <w:rFonts w:asciiTheme="minorHAnsi" w:hAnsiTheme="minorHAnsi" w:cstheme="minorHAnsi"/>
          <w:b/>
          <w:sz w:val="22"/>
          <w:szCs w:val="22"/>
        </w:rPr>
        <w:t xml:space="preserve"> (SH</w:t>
      </w:r>
      <w:r w:rsidR="00405017">
        <w:rPr>
          <w:rFonts w:asciiTheme="minorHAnsi" w:hAnsiTheme="minorHAnsi" w:cstheme="minorHAnsi"/>
          <w:b/>
          <w:sz w:val="22"/>
          <w:szCs w:val="22"/>
        </w:rPr>
        <w:t>)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</w:rPr>
        <w:t>(the same shall appear on the certificate)</w:t>
      </w:r>
    </w:p>
    <w:p w14:paraId="7E223E2F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02B89D45" w14:textId="77777777" w:rsidR="00D560AF" w:rsidRPr="006D1C2D" w:rsidRDefault="001644E1" w:rsidP="00946653">
      <w:pPr>
        <w:ind w:left="540" w:firstLine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</w:t>
      </w:r>
    </w:p>
    <w:p w14:paraId="7F760DD8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6EFE16FF" w14:textId="4740D345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Contact Details of </w:t>
      </w:r>
      <w:r w:rsidR="00946653"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r w:rsidR="00405017">
        <w:rPr>
          <w:rFonts w:asciiTheme="minorHAnsi" w:hAnsiTheme="minorHAnsi" w:cstheme="minorHAnsi"/>
          <w:b/>
          <w:sz w:val="22"/>
          <w:szCs w:val="22"/>
          <w:u w:val="single"/>
        </w:rPr>
        <w:t>SH</w:t>
      </w: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C52B66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432FB0" w14:textId="77777777" w:rsidR="00476FBF" w:rsidRPr="0051254F" w:rsidRDefault="00476FBF" w:rsidP="00476FBF">
      <w:pPr>
        <w:ind w:left="900" w:firstLine="180"/>
        <w:rPr>
          <w:rFonts w:asciiTheme="minorHAnsi" w:hAnsiTheme="minorHAnsi" w:cstheme="minorHAnsi"/>
          <w:sz w:val="22"/>
          <w:szCs w:val="22"/>
          <w:u w:val="single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Address</w:t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1897C0F" w14:textId="77777777" w:rsidR="00476FBF" w:rsidRPr="0051254F" w:rsidRDefault="00476FBF" w:rsidP="00476FBF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690E83" w14:textId="77777777" w:rsidR="00476FBF" w:rsidRPr="0051254F" w:rsidRDefault="00476FBF" w:rsidP="00476FBF">
      <w:pPr>
        <w:ind w:left="540"/>
        <w:rPr>
          <w:rFonts w:asciiTheme="minorHAnsi" w:hAnsiTheme="minorHAnsi" w:cstheme="minorHAnsi"/>
          <w:sz w:val="22"/>
          <w:szCs w:val="22"/>
          <w:u w:val="single"/>
        </w:rPr>
      </w:pPr>
    </w:p>
    <w:p w14:paraId="035E80E0" w14:textId="77777777" w:rsidR="00476FBF" w:rsidRPr="0051254F" w:rsidRDefault="00476FBF" w:rsidP="00476FB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2029AD35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79E690C2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1D4C5FC2" w14:textId="0380367F" w:rsidR="00D560AF" w:rsidRPr="006B7CED" w:rsidRDefault="00D560AF" w:rsidP="00946653">
      <w:pPr>
        <w:ind w:left="360" w:firstLine="72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Pincode</w:t>
      </w:r>
      <w:r w:rsidR="006C1C2E"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</w:rPr>
        <w:t>_____________________________</w:t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0263EE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74C05BC1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128CE118" w14:textId="5486443A" w:rsidR="00D560AF" w:rsidRPr="006B7CED" w:rsidRDefault="00D560AF" w:rsidP="00946653">
      <w:pPr>
        <w:ind w:left="36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Email ID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  <w:r w:rsidRPr="006D1C2D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1A41170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E3DC69C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F92F1B" w14:textId="5E5CF3F4" w:rsidR="00D560AF" w:rsidRPr="006B7CED" w:rsidRDefault="00D560AF" w:rsidP="00946653">
      <w:pPr>
        <w:ind w:left="360"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Contact No</w:t>
      </w:r>
      <w:r w:rsidRPr="006D1C2D">
        <w:rPr>
          <w:rFonts w:asciiTheme="minorHAnsi" w:hAnsiTheme="minorHAnsi" w:cstheme="minorHAnsi"/>
          <w:sz w:val="22"/>
          <w:szCs w:val="22"/>
        </w:rPr>
        <w:t>.:_______________________________________________</w:t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90EFE2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7F4F791B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26E5F001" w14:textId="6AAD2C6C" w:rsidR="00D560AF" w:rsidRPr="006B7CED" w:rsidRDefault="00D560AF" w:rsidP="00946653">
      <w:pPr>
        <w:ind w:left="360" w:firstLine="720"/>
        <w:rPr>
          <w:rFonts w:asciiTheme="minorHAnsi" w:hAnsiTheme="minorHAnsi" w:cstheme="minorHAnsi"/>
          <w:b/>
          <w:iCs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Website</w:t>
      </w:r>
      <w:r w:rsidRPr="006D1C2D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6B7CED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</w:p>
    <w:p w14:paraId="1BC999D4" w14:textId="201F174F" w:rsidR="00476FBF" w:rsidRDefault="00476FB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3CDFB80" w14:textId="77777777" w:rsidR="00476FBF" w:rsidRPr="006D1C2D" w:rsidRDefault="00476FB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6F7AA0D" w14:textId="77777777" w:rsidR="00D560AF" w:rsidRPr="006D1C2D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Ownership: </w:t>
      </w:r>
    </w:p>
    <w:p w14:paraId="56437AA1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074"/>
      </w:tblGrid>
      <w:tr w:rsidR="00D560AF" w:rsidRPr="006D1C2D" w14:paraId="20442E8E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5C45E62" w14:textId="77777777" w:rsidR="00D560AF" w:rsidRPr="006D1C2D" w:rsidRDefault="00D560AF" w:rsidP="00FB2BD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="001644E1" w:rsidRPr="006D1C2D">
              <w:rPr>
                <w:rFonts w:asciiTheme="minorHAnsi" w:hAnsiTheme="minorHAnsi" w:cstheme="minorHAnsi"/>
                <w:sz w:val="22"/>
                <w:szCs w:val="22"/>
              </w:rPr>
              <w:t>Private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965C506" w14:textId="2870D0FB" w:rsidR="00D560AF" w:rsidRPr="006D1C2D" w:rsidRDefault="00D560AF" w:rsidP="00FB2BD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60AF" w:rsidRPr="006D1C2D" w14:paraId="6CCD9B7F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2BAB9FA" w14:textId="77777777" w:rsidR="00D560AF" w:rsidRPr="006D1C2D" w:rsidRDefault="00D560AF" w:rsidP="00FB2BD1">
            <w:pPr>
              <w:spacing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PSU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07D9519" w14:textId="77777777" w:rsidR="00D560AF" w:rsidRPr="006D1C2D" w:rsidRDefault="00D560AF" w:rsidP="00FB2BD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</w:tc>
      </w:tr>
      <w:tr w:rsidR="00D560AF" w:rsidRPr="006D1C2D" w14:paraId="43A9B6F8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26D358EA" w14:textId="77777777" w:rsidR="00D560AF" w:rsidRPr="006D1C2D" w:rsidRDefault="00D560AF" w:rsidP="00FB2BD1">
            <w:pPr>
              <w:spacing w:line="360" w:lineRule="auto"/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506DF1A" w14:textId="77777777" w:rsidR="00D560AF" w:rsidRPr="006D1C2D" w:rsidRDefault="00D560AF" w:rsidP="00FB2BD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Charitable</w:t>
            </w:r>
          </w:p>
        </w:tc>
      </w:tr>
      <w:tr w:rsidR="00D560AF" w:rsidRPr="006D1C2D" w14:paraId="207C87B4" w14:textId="77777777" w:rsidTr="009016EA"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D2FB8" w14:textId="77777777" w:rsidR="00D560AF" w:rsidRPr="006D1C2D" w:rsidRDefault="00D560AF" w:rsidP="00FB2BD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Others (Specifiy.........................................................................................)</w:t>
            </w:r>
          </w:p>
        </w:tc>
      </w:tr>
    </w:tbl>
    <w:p w14:paraId="646EC068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07D84295" w14:textId="48014B8B" w:rsidR="00D560AF" w:rsidRPr="006D1C2D" w:rsidRDefault="00D560AF" w:rsidP="00D2669E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Parent Organisation </w:t>
      </w:r>
      <w:r w:rsidRPr="006D1C2D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  <w:t>______________</w:t>
      </w:r>
      <w:r w:rsidRPr="006D1C2D">
        <w:rPr>
          <w:rFonts w:asciiTheme="minorHAnsi" w:hAnsiTheme="minorHAnsi" w:cstheme="minorHAnsi"/>
          <w:bCs/>
          <w:sz w:val="22"/>
          <w:szCs w:val="22"/>
        </w:rPr>
        <w:t>__</w:t>
      </w:r>
    </w:p>
    <w:p w14:paraId="0E7EF7B8" w14:textId="2AFF8D59" w:rsidR="00D560AF" w:rsidRPr="006D1C2D" w:rsidRDefault="001644E1" w:rsidP="00946653">
      <w:pPr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ab/>
      </w:r>
      <w:r w:rsidRPr="006D1C2D">
        <w:rPr>
          <w:rFonts w:asciiTheme="minorHAnsi" w:hAnsiTheme="minorHAnsi" w:cstheme="minorHAnsi"/>
          <w:sz w:val="22"/>
          <w:szCs w:val="22"/>
        </w:rPr>
        <w:tab/>
      </w:r>
      <w:r w:rsidR="00D560AF" w:rsidRPr="006D1C2D">
        <w:rPr>
          <w:rFonts w:asciiTheme="minorHAnsi" w:hAnsiTheme="minorHAnsi" w:cstheme="minorHAnsi"/>
          <w:sz w:val="22"/>
          <w:szCs w:val="22"/>
        </w:rPr>
        <w:t>(</w:t>
      </w:r>
      <w:r w:rsidR="004E66B3" w:rsidRPr="006D1C2D">
        <w:rPr>
          <w:rFonts w:asciiTheme="minorHAnsi" w:hAnsiTheme="minorHAnsi" w:cstheme="minorHAnsi"/>
          <w:sz w:val="22"/>
          <w:szCs w:val="22"/>
        </w:rPr>
        <w:t>If</w:t>
      </w:r>
      <w:r w:rsidR="00D560AF" w:rsidRPr="006D1C2D">
        <w:rPr>
          <w:rFonts w:asciiTheme="minorHAnsi" w:hAnsiTheme="minorHAnsi" w:cstheme="minorHAnsi"/>
          <w:sz w:val="22"/>
          <w:szCs w:val="22"/>
        </w:rPr>
        <w:t xml:space="preserve"> the</w:t>
      </w:r>
      <w:r w:rsidR="00405017">
        <w:rPr>
          <w:rFonts w:asciiTheme="minorHAnsi" w:hAnsiTheme="minorHAnsi" w:cstheme="minorHAnsi"/>
          <w:sz w:val="22"/>
          <w:szCs w:val="22"/>
        </w:rPr>
        <w:t xml:space="preserve"> SH</w:t>
      </w:r>
      <w:r w:rsidR="008362CD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D560AF" w:rsidRPr="006D1C2D">
        <w:rPr>
          <w:rFonts w:asciiTheme="minorHAnsi" w:hAnsiTheme="minorHAnsi" w:cstheme="minorHAnsi"/>
          <w:sz w:val="22"/>
          <w:szCs w:val="22"/>
        </w:rPr>
        <w:t>is part of a bigger organisation)</w:t>
      </w:r>
    </w:p>
    <w:p w14:paraId="37F1FA0D" w14:textId="6FCD3707" w:rsidR="00D560AF" w:rsidRPr="006D1C2D" w:rsidRDefault="00D560AF" w:rsidP="00946653">
      <w:pPr>
        <w:pStyle w:val="ListParagraph"/>
        <w:ind w:left="126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Telephone No. _________________________________________</w:t>
      </w:r>
      <w:r w:rsidR="00610B61">
        <w:rPr>
          <w:rFonts w:asciiTheme="minorHAnsi" w:hAnsiTheme="minorHAnsi" w:cstheme="minorHAnsi"/>
          <w:sz w:val="22"/>
          <w:szCs w:val="22"/>
        </w:rPr>
        <w:softHyphen/>
      </w:r>
      <w:r w:rsidR="00610B61">
        <w:rPr>
          <w:rFonts w:asciiTheme="minorHAnsi" w:hAnsiTheme="minorHAnsi" w:cstheme="minorHAnsi"/>
          <w:sz w:val="22"/>
          <w:szCs w:val="22"/>
        </w:rPr>
        <w:softHyphen/>
      </w:r>
      <w:r w:rsidR="00610B61">
        <w:rPr>
          <w:rFonts w:asciiTheme="minorHAnsi" w:hAnsiTheme="minorHAnsi" w:cstheme="minorHAnsi"/>
          <w:sz w:val="22"/>
          <w:szCs w:val="22"/>
        </w:rPr>
        <w:softHyphen/>
      </w:r>
      <w:r w:rsidR="00610B61">
        <w:rPr>
          <w:rFonts w:asciiTheme="minorHAnsi" w:hAnsiTheme="minorHAnsi" w:cstheme="minorHAnsi"/>
          <w:sz w:val="22"/>
          <w:szCs w:val="22"/>
        </w:rPr>
        <w:softHyphen/>
        <w:t>__________</w:t>
      </w:r>
      <w:r w:rsidRPr="006D1C2D">
        <w:rPr>
          <w:rFonts w:asciiTheme="minorHAnsi" w:hAnsiTheme="minorHAnsi" w:cstheme="minorHAnsi"/>
          <w:sz w:val="22"/>
          <w:szCs w:val="22"/>
        </w:rPr>
        <w:t>_____</w:t>
      </w:r>
    </w:p>
    <w:p w14:paraId="5912A501" w14:textId="78B499C0" w:rsidR="00D560AF" w:rsidRDefault="00D560AF" w:rsidP="00946653">
      <w:pPr>
        <w:pStyle w:val="ListParagraph"/>
        <w:ind w:left="90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E-mail ___________________________________________________</w:t>
      </w:r>
      <w:r w:rsidR="00FD49C7">
        <w:rPr>
          <w:rFonts w:asciiTheme="minorHAnsi" w:hAnsiTheme="minorHAnsi" w:cstheme="minorHAnsi"/>
          <w:sz w:val="22"/>
          <w:szCs w:val="22"/>
        </w:rPr>
        <w:t>__________</w:t>
      </w:r>
      <w:r w:rsidRPr="006D1C2D">
        <w:rPr>
          <w:rFonts w:asciiTheme="minorHAnsi" w:hAnsiTheme="minorHAnsi" w:cstheme="minorHAnsi"/>
          <w:sz w:val="22"/>
          <w:szCs w:val="22"/>
        </w:rPr>
        <w:t>__</w:t>
      </w:r>
    </w:p>
    <w:p w14:paraId="437B466C" w14:textId="77777777" w:rsidR="00FD49C7" w:rsidRPr="006D1C2D" w:rsidRDefault="00FD49C7" w:rsidP="00946653">
      <w:pPr>
        <w:pStyle w:val="ListParagraph"/>
        <w:ind w:left="900"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1FC952D0" w14:textId="4BA814F6" w:rsidR="00FD49C7" w:rsidRPr="004E66B3" w:rsidRDefault="00FD49C7" w:rsidP="004E66B3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7997796"/>
      <w:r w:rsidRPr="00FD49C7">
        <w:rPr>
          <w:rFonts w:ascii="Calibri" w:hAnsi="Calibri" w:cs="Calibri"/>
          <w:b/>
          <w:sz w:val="22"/>
          <w:szCs w:val="22"/>
        </w:rPr>
        <w:lastRenderedPageBreak/>
        <w:t>Goods and Services Tax (GST) Number</w:t>
      </w:r>
      <w:r w:rsidR="00AE682E">
        <w:rPr>
          <w:rFonts w:ascii="Calibri" w:hAnsi="Calibri" w:cs="Calibri"/>
          <w:b/>
          <w:sz w:val="22"/>
          <w:szCs w:val="22"/>
        </w:rPr>
        <w:t>, if applicable</w:t>
      </w:r>
      <w:r w:rsidRPr="00FD49C7">
        <w:rPr>
          <w:rFonts w:ascii="Calibri" w:hAnsi="Calibri" w:cs="Calibri"/>
          <w:b/>
          <w:sz w:val="22"/>
          <w:szCs w:val="22"/>
        </w:rPr>
        <w:t xml:space="preserve"> </w:t>
      </w:r>
      <w:r w:rsidRPr="00FD49C7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2C604A74" w14:textId="75444EF9" w:rsidR="004E66B3" w:rsidRDefault="004E66B3" w:rsidP="004E66B3">
      <w:pPr>
        <w:pStyle w:val="ListParagraph"/>
        <w:ind w:left="1080"/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965E168" w14:textId="77777777" w:rsidR="00FB2BD1" w:rsidRPr="004E66B3" w:rsidRDefault="00FB2BD1" w:rsidP="004E66B3">
      <w:pPr>
        <w:pStyle w:val="ListParagraph"/>
        <w:ind w:left="108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41BAFE9" w14:textId="6916D8B4" w:rsidR="00FD49C7" w:rsidRPr="00242EFA" w:rsidRDefault="00FD49C7" w:rsidP="00FD49C7">
      <w:pPr>
        <w:pStyle w:val="ListParagraph"/>
        <w:numPr>
          <w:ilvl w:val="0"/>
          <w:numId w:val="1"/>
        </w:numPr>
        <w:ind w:hanging="371"/>
        <w:contextualSpacing/>
        <w:rPr>
          <w:rFonts w:asciiTheme="minorHAnsi" w:hAnsiTheme="minorHAnsi" w:cstheme="minorHAnsi"/>
          <w:sz w:val="22"/>
          <w:szCs w:val="22"/>
        </w:rPr>
      </w:pPr>
      <w:r w:rsidRPr="001A2D78">
        <w:rPr>
          <w:rFonts w:ascii="Calibri" w:hAnsi="Calibri" w:cs="Calibri"/>
          <w:b/>
          <w:color w:val="000000"/>
          <w:sz w:val="22"/>
          <w:szCs w:val="22"/>
        </w:rPr>
        <w:t>Micro, Small and Medium Enterprises</w:t>
      </w:r>
      <w:r w:rsidRPr="001A2D78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1A2D78">
        <w:rPr>
          <w:rFonts w:ascii="Calibri" w:hAnsi="Calibri" w:cs="Calibri"/>
          <w:b/>
          <w:sz w:val="22"/>
          <w:szCs w:val="22"/>
        </w:rPr>
        <w:t>MSME) Registration Number</w:t>
      </w:r>
      <w:r w:rsidR="00AE682E">
        <w:rPr>
          <w:rFonts w:ascii="Calibri" w:hAnsi="Calibri" w:cs="Calibri"/>
          <w:b/>
          <w:sz w:val="22"/>
          <w:szCs w:val="22"/>
        </w:rPr>
        <w:t>, if applicable</w:t>
      </w:r>
      <w:r w:rsidRPr="001A2D78">
        <w:rPr>
          <w:rFonts w:ascii="Calibri" w:hAnsi="Calibri" w:cs="Calibri"/>
          <w:b/>
          <w:sz w:val="22"/>
          <w:szCs w:val="22"/>
        </w:rPr>
        <w:t xml:space="preserve"> </w:t>
      </w:r>
      <w:r w:rsidRPr="001A2D78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bookmarkEnd w:id="2"/>
    <w:p w14:paraId="3B5100DD" w14:textId="2C84636F" w:rsidR="004F30E4" w:rsidRDefault="00242EFA" w:rsidP="00242EFA">
      <w:pPr>
        <w:ind w:left="113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DE75E55" w14:textId="77777777" w:rsidR="00242EFA" w:rsidRPr="006D1C2D" w:rsidRDefault="00242EFA" w:rsidP="00242EFA">
      <w:pPr>
        <w:ind w:left="1134"/>
        <w:rPr>
          <w:rFonts w:asciiTheme="minorHAnsi" w:hAnsiTheme="minorHAnsi"/>
          <w:sz w:val="22"/>
          <w:szCs w:val="22"/>
        </w:rPr>
      </w:pPr>
    </w:p>
    <w:p w14:paraId="0E7B3827" w14:textId="35CB46B5" w:rsidR="00D93A67" w:rsidRPr="00D93A67" w:rsidRDefault="00D560AF" w:rsidP="00D2669E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Legal identity of the </w:t>
      </w:r>
      <w:r w:rsidR="002C5FAB">
        <w:rPr>
          <w:rFonts w:asciiTheme="minorHAnsi" w:hAnsiTheme="minorHAnsi" w:cstheme="minorHAnsi"/>
          <w:b/>
          <w:sz w:val="22"/>
          <w:szCs w:val="22"/>
        </w:rPr>
        <w:t>SH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and date of establishment </w:t>
      </w:r>
      <w:r w:rsidR="001644E1" w:rsidRPr="006D1C2D">
        <w:rPr>
          <w:rFonts w:asciiTheme="minorHAnsi" w:hAnsiTheme="minorHAnsi" w:cstheme="minorHAnsi"/>
          <w:bCs/>
          <w:sz w:val="22"/>
          <w:szCs w:val="22"/>
        </w:rPr>
        <w:t>(</w:t>
      </w:r>
      <w:r w:rsidR="001644E1" w:rsidRPr="006D1C2D">
        <w:rPr>
          <w:rFonts w:asciiTheme="minorHAnsi" w:hAnsiTheme="minorHAnsi" w:cstheme="minorHAnsi"/>
          <w:sz w:val="22"/>
          <w:szCs w:val="22"/>
        </w:rPr>
        <w:t xml:space="preserve">Please give registration number and name of authority who granted the </w:t>
      </w:r>
      <w:r w:rsidR="000B6DB9" w:rsidRPr="006D1C2D">
        <w:rPr>
          <w:rFonts w:asciiTheme="minorHAnsi" w:hAnsiTheme="minorHAnsi" w:cstheme="minorHAnsi"/>
          <w:sz w:val="22"/>
          <w:szCs w:val="22"/>
        </w:rPr>
        <w:t>registratio</w:t>
      </w:r>
      <w:r w:rsidR="000B6DB9">
        <w:rPr>
          <w:rFonts w:asciiTheme="minorHAnsi" w:hAnsiTheme="minorHAnsi" w:cstheme="minorHAnsi"/>
          <w:sz w:val="22"/>
          <w:szCs w:val="22"/>
        </w:rPr>
        <w:t>n</w:t>
      </w:r>
      <w:r w:rsidR="001644E1" w:rsidRPr="006D1C2D">
        <w:rPr>
          <w:rFonts w:asciiTheme="minorHAnsi" w:hAnsiTheme="minorHAnsi" w:cstheme="minorHAnsi"/>
          <w:sz w:val="22"/>
          <w:szCs w:val="22"/>
        </w:rPr>
        <w:t>. Copy of the certificate shall be</w:t>
      </w:r>
      <w:r w:rsidR="00D93A67">
        <w:rPr>
          <w:rFonts w:asciiTheme="minorHAnsi" w:hAnsiTheme="minorHAnsi" w:cstheme="minorHAnsi"/>
          <w:sz w:val="22"/>
          <w:szCs w:val="22"/>
        </w:rPr>
        <w:t xml:space="preserve"> </w:t>
      </w:r>
      <w:r w:rsidR="001644E1" w:rsidRPr="006D1C2D">
        <w:rPr>
          <w:rFonts w:asciiTheme="minorHAnsi" w:hAnsiTheme="minorHAnsi" w:cstheme="minorHAnsi"/>
          <w:sz w:val="22"/>
          <w:szCs w:val="22"/>
        </w:rPr>
        <w:t>enclosed)</w:t>
      </w:r>
    </w:p>
    <w:p w14:paraId="2BBDC5DA" w14:textId="7E72FD3E" w:rsidR="006C1C2E" w:rsidRDefault="006B7CED" w:rsidP="00242EFA">
      <w:pPr>
        <w:spacing w:line="360" w:lineRule="auto"/>
        <w:ind w:left="1080" w:right="-471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3" w:name="_Hlk121350542"/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bookmarkEnd w:id="3"/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C6A330E" w14:textId="77777777" w:rsidR="00242EFA" w:rsidRPr="00242EFA" w:rsidRDefault="00242EFA" w:rsidP="00242EFA">
      <w:pPr>
        <w:spacing w:line="360" w:lineRule="auto"/>
        <w:ind w:left="1080" w:right="-471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5C0BFF" w14:textId="77777777" w:rsidR="001644E1" w:rsidRPr="006D1C2D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Contac</w:t>
      </w:r>
      <w:r w:rsidR="001644E1" w:rsidRPr="006D1C2D">
        <w:rPr>
          <w:rFonts w:asciiTheme="minorHAnsi" w:hAnsiTheme="minorHAnsi" w:cstheme="minorHAnsi"/>
          <w:b/>
          <w:sz w:val="22"/>
          <w:szCs w:val="22"/>
        </w:rPr>
        <w:t>t person(s):</w:t>
      </w:r>
    </w:p>
    <w:p w14:paraId="2844FA46" w14:textId="6D43ADCA" w:rsidR="00D560AF" w:rsidRPr="006D1C2D" w:rsidRDefault="00946653" w:rsidP="00D2669E">
      <w:pPr>
        <w:pStyle w:val="ListParagraph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H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 xml:space="preserve">ead of the </w:t>
      </w:r>
      <w:r w:rsidR="002C5FAB">
        <w:rPr>
          <w:rFonts w:asciiTheme="minorHAnsi" w:hAnsiTheme="minorHAnsi" w:cstheme="minorHAnsi"/>
          <w:b/>
          <w:sz w:val="22"/>
          <w:szCs w:val="22"/>
        </w:rPr>
        <w:t>SH</w:t>
      </w:r>
    </w:p>
    <w:p w14:paraId="7D949B94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bookmarkStart w:id="4" w:name="_Hlk121344978"/>
      <w:r w:rsidRPr="0023768C">
        <w:rPr>
          <w:rFonts w:asciiTheme="minorHAnsi" w:hAnsiTheme="minorHAnsi" w:cstheme="minorHAnsi"/>
          <w:sz w:val="22"/>
          <w:szCs w:val="22"/>
        </w:rPr>
        <w:t>Mr. /Ms. /Dr.____________________________________________________</w:t>
      </w:r>
    </w:p>
    <w:p w14:paraId="4921837D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Designation: ___________________________________________________</w:t>
      </w:r>
    </w:p>
    <w:p w14:paraId="25BE1CAB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Tel: ___________________________________________________________</w:t>
      </w:r>
    </w:p>
    <w:p w14:paraId="095E7FD3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Mobile: ________________________________________________________</w:t>
      </w:r>
    </w:p>
    <w:p w14:paraId="095A81DF" w14:textId="77777777" w:rsidR="00FD49C7" w:rsidRPr="0023768C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E-mail: _________________________________________________________</w:t>
      </w:r>
    </w:p>
    <w:bookmarkEnd w:id="4"/>
    <w:p w14:paraId="2F189E15" w14:textId="77777777" w:rsidR="00D560AF" w:rsidRPr="006D1C2D" w:rsidRDefault="00D560AF" w:rsidP="00946653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5E7549BE" w14:textId="77777777" w:rsidR="00D560AF" w:rsidRPr="006D1C2D" w:rsidRDefault="00D560AF" w:rsidP="00D2669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405B8C6F" w14:textId="77777777" w:rsidR="00091B37" w:rsidRDefault="00091B37" w:rsidP="00091B3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Mr. /Ms. /Dr.____________________________________________________</w:t>
      </w:r>
    </w:p>
    <w:p w14:paraId="13275B17" w14:textId="77777777" w:rsidR="00091B37" w:rsidRDefault="00091B37" w:rsidP="00091B3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Designation: ___________________________________________________</w:t>
      </w:r>
    </w:p>
    <w:p w14:paraId="67DE2FE2" w14:textId="77777777" w:rsidR="00091B37" w:rsidRDefault="00091B37" w:rsidP="00091B3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Tel: ___________________________________________________________</w:t>
      </w:r>
    </w:p>
    <w:p w14:paraId="51DFE996" w14:textId="77777777" w:rsidR="00091B37" w:rsidRDefault="00091B37" w:rsidP="00091B3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Mobile: ________________________________________________________</w:t>
      </w:r>
    </w:p>
    <w:p w14:paraId="1610FC55" w14:textId="77777777" w:rsidR="00091B37" w:rsidRPr="0023768C" w:rsidRDefault="00091B37" w:rsidP="00091B3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E-mail: _________________________________________________________</w:t>
      </w:r>
    </w:p>
    <w:p w14:paraId="0774CDFC" w14:textId="77777777" w:rsidR="00FD49C7" w:rsidRPr="006D1C2D" w:rsidRDefault="00FD49C7" w:rsidP="00FD49C7">
      <w:pPr>
        <w:ind w:left="993" w:firstLine="191"/>
        <w:rPr>
          <w:rFonts w:asciiTheme="minorHAnsi" w:hAnsiTheme="minorHAnsi" w:cstheme="minorHAnsi"/>
          <w:sz w:val="22"/>
          <w:szCs w:val="22"/>
        </w:rPr>
      </w:pPr>
    </w:p>
    <w:p w14:paraId="3B15B7D1" w14:textId="38C47FF3" w:rsidR="00D560AF" w:rsidRPr="006D1C2D" w:rsidRDefault="00D560AF" w:rsidP="00D26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Information</w:t>
      </w:r>
      <w:r w:rsidR="009F07E5" w:rsidRPr="006D1C2D">
        <w:rPr>
          <w:rFonts w:asciiTheme="minorHAnsi" w:hAnsiTheme="minorHAnsi" w:cstheme="minorHAnsi"/>
          <w:b/>
          <w:sz w:val="22"/>
          <w:szCs w:val="22"/>
        </w:rPr>
        <w:t xml:space="preserve"> of </w:t>
      </w:r>
      <w:r w:rsidR="00E46DC1">
        <w:rPr>
          <w:rFonts w:asciiTheme="minorHAnsi" w:hAnsiTheme="minorHAnsi" w:cstheme="minorHAnsi"/>
          <w:b/>
          <w:sz w:val="22"/>
          <w:szCs w:val="22"/>
        </w:rPr>
        <w:t>SH</w:t>
      </w:r>
      <w:r w:rsidR="009F07E5" w:rsidRPr="006D1C2D">
        <w:rPr>
          <w:rFonts w:asciiTheme="minorHAnsi" w:hAnsiTheme="minorHAnsi" w:cstheme="minorHAnsi"/>
          <w:b/>
          <w:sz w:val="22"/>
          <w:szCs w:val="22"/>
        </w:rPr>
        <w:t xml:space="preserve"> and Services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</w:p>
    <w:p w14:paraId="4B399AB3" w14:textId="77777777" w:rsidR="00D560AF" w:rsidRPr="006D1C2D" w:rsidRDefault="00D560AF" w:rsidP="00D2669E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Total no. </w:t>
      </w:r>
      <w:r w:rsidR="001975ED" w:rsidRPr="006D1C2D">
        <w:rPr>
          <w:rFonts w:asciiTheme="minorHAnsi" w:hAnsiTheme="minorHAnsi" w:cstheme="minorHAnsi"/>
          <w:b/>
          <w:sz w:val="22"/>
          <w:szCs w:val="22"/>
        </w:rPr>
        <w:t>of beds that have been sanctioned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</w:p>
    <w:p w14:paraId="7BF0B3B1" w14:textId="77777777" w:rsidR="006B63DA" w:rsidRPr="006D1C2D" w:rsidRDefault="001975ED" w:rsidP="00D2669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Total no. of beds currently in operation:                                  </w:t>
      </w:r>
    </w:p>
    <w:p w14:paraId="5C2A985E" w14:textId="7A122ECC" w:rsidR="00D560AF" w:rsidRPr="006D1C2D" w:rsidRDefault="001975ED" w:rsidP="006B63DA">
      <w:pPr>
        <w:ind w:left="180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(</w:t>
      </w:r>
      <w:r w:rsidR="00D14678" w:rsidRPr="006D1C2D">
        <w:rPr>
          <w:rFonts w:asciiTheme="minorHAnsi" w:hAnsiTheme="minorHAnsi" w:cstheme="minorHAnsi"/>
          <w:sz w:val="22"/>
          <w:szCs w:val="22"/>
        </w:rPr>
        <w:t>Exclude</w:t>
      </w:r>
      <w:r w:rsidRPr="006D1C2D">
        <w:rPr>
          <w:rFonts w:asciiTheme="minorHAnsi" w:hAnsiTheme="minorHAnsi" w:cstheme="minorHAnsi"/>
          <w:sz w:val="22"/>
          <w:szCs w:val="22"/>
        </w:rPr>
        <w:t xml:space="preserve"> emergency, day-care, recovery room beds, labour room beds from this number)</w:t>
      </w:r>
    </w:p>
    <w:p w14:paraId="69242CC8" w14:textId="77777777" w:rsidR="00D560AF" w:rsidRPr="006D1C2D" w:rsidRDefault="00D560AF" w:rsidP="00946653">
      <w:pPr>
        <w:tabs>
          <w:tab w:val="left" w:pos="4565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532"/>
      </w:tblGrid>
      <w:tr w:rsidR="001975ED" w:rsidRPr="006D1C2D" w14:paraId="47BAB885" w14:textId="77777777" w:rsidTr="00FB2BD1">
        <w:trPr>
          <w:trHeight w:val="337"/>
          <w:jc w:val="center"/>
        </w:trPr>
        <w:tc>
          <w:tcPr>
            <w:tcW w:w="3532" w:type="dxa"/>
            <w:shd w:val="clear" w:color="auto" w:fill="F2F2F2" w:themeFill="background1" w:themeFillShade="F2"/>
          </w:tcPr>
          <w:p w14:paraId="2BD6DE4F" w14:textId="77777777" w:rsidR="001975ED" w:rsidRPr="006D1C2D" w:rsidRDefault="001975ED" w:rsidP="009466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Bed Type</w:t>
            </w:r>
          </w:p>
        </w:tc>
        <w:tc>
          <w:tcPr>
            <w:tcW w:w="3532" w:type="dxa"/>
            <w:shd w:val="clear" w:color="auto" w:fill="F2F2F2" w:themeFill="background1" w:themeFillShade="F2"/>
          </w:tcPr>
          <w:p w14:paraId="6D1B3485" w14:textId="4F7A1C23" w:rsidR="001975ED" w:rsidRPr="006D1C2D" w:rsidRDefault="001975ED" w:rsidP="0094665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 of Beds</w:t>
            </w:r>
          </w:p>
        </w:tc>
      </w:tr>
      <w:tr w:rsidR="001975ED" w:rsidRPr="006D1C2D" w14:paraId="787989D6" w14:textId="77777777" w:rsidTr="00FB2BD1">
        <w:trPr>
          <w:trHeight w:val="365"/>
          <w:jc w:val="center"/>
        </w:trPr>
        <w:tc>
          <w:tcPr>
            <w:tcW w:w="3532" w:type="dxa"/>
          </w:tcPr>
          <w:p w14:paraId="614596DD" w14:textId="1AEED3B0" w:rsidR="001975ED" w:rsidRPr="006D1C2D" w:rsidRDefault="008362CD" w:rsidP="008362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In-patient beds (</w:t>
            </w:r>
            <w:r w:rsidR="00FD49C7" w:rsidRPr="006D1C2D">
              <w:rPr>
                <w:rFonts w:asciiTheme="minorHAnsi" w:hAnsiTheme="minorHAnsi" w:cs="Arial"/>
                <w:sz w:val="22"/>
                <w:szCs w:val="22"/>
              </w:rPr>
              <w:t>non-ICU</w:t>
            </w:r>
            <w:r w:rsidR="001975ED" w:rsidRPr="006D1C2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3532" w:type="dxa"/>
          </w:tcPr>
          <w:p w14:paraId="45B9803D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7E1631A2" w14:textId="77777777" w:rsidTr="00FB2BD1">
        <w:trPr>
          <w:trHeight w:val="337"/>
          <w:jc w:val="center"/>
        </w:trPr>
        <w:tc>
          <w:tcPr>
            <w:tcW w:w="3532" w:type="dxa"/>
          </w:tcPr>
          <w:p w14:paraId="69A9C33C" w14:textId="6CD699E9" w:rsidR="001975ED" w:rsidRPr="006D1C2D" w:rsidRDefault="008362CD" w:rsidP="009466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In-</w:t>
            </w:r>
            <w:r w:rsidR="001975ED" w:rsidRPr="006D1C2D">
              <w:rPr>
                <w:rFonts w:asciiTheme="minorHAnsi" w:hAnsiTheme="minorHAnsi" w:cs="Arial"/>
                <w:sz w:val="22"/>
                <w:szCs w:val="22"/>
              </w:rPr>
              <w:t>patient beds (ICU)</w:t>
            </w:r>
          </w:p>
        </w:tc>
        <w:tc>
          <w:tcPr>
            <w:tcW w:w="3532" w:type="dxa"/>
          </w:tcPr>
          <w:p w14:paraId="30B3D59A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12E1CE86" w14:textId="77777777" w:rsidTr="00FB2BD1">
        <w:trPr>
          <w:trHeight w:val="337"/>
          <w:jc w:val="center"/>
        </w:trPr>
        <w:tc>
          <w:tcPr>
            <w:tcW w:w="3532" w:type="dxa"/>
          </w:tcPr>
          <w:p w14:paraId="347B1900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Total</w:t>
            </w:r>
          </w:p>
        </w:tc>
        <w:tc>
          <w:tcPr>
            <w:tcW w:w="3532" w:type="dxa"/>
          </w:tcPr>
          <w:p w14:paraId="717AE64B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4FF8212" w14:textId="77777777" w:rsidR="00BF10EC" w:rsidRPr="006D1C2D" w:rsidRDefault="00BF10EC" w:rsidP="00FB2BD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3532"/>
      </w:tblGrid>
      <w:tr w:rsidR="001975ED" w:rsidRPr="006D1C2D" w14:paraId="632EEA74" w14:textId="77777777" w:rsidTr="00FB2BD1">
        <w:trPr>
          <w:trHeight w:val="337"/>
          <w:jc w:val="center"/>
        </w:trPr>
        <w:tc>
          <w:tcPr>
            <w:tcW w:w="3532" w:type="dxa"/>
            <w:shd w:val="clear" w:color="auto" w:fill="F2F2F2" w:themeFill="background1" w:themeFillShade="F2"/>
          </w:tcPr>
          <w:p w14:paraId="0F6526B0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Others:</w:t>
            </w:r>
          </w:p>
        </w:tc>
        <w:tc>
          <w:tcPr>
            <w:tcW w:w="3532" w:type="dxa"/>
            <w:shd w:val="clear" w:color="auto" w:fill="F2F2F2" w:themeFill="background1" w:themeFillShade="F2"/>
          </w:tcPr>
          <w:p w14:paraId="3689E54F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4B82BB6D" w14:textId="77777777" w:rsidTr="00FB2BD1">
        <w:trPr>
          <w:trHeight w:val="337"/>
          <w:jc w:val="center"/>
        </w:trPr>
        <w:tc>
          <w:tcPr>
            <w:tcW w:w="3532" w:type="dxa"/>
          </w:tcPr>
          <w:p w14:paraId="19E54D6B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Emergency beds</w:t>
            </w:r>
          </w:p>
        </w:tc>
        <w:tc>
          <w:tcPr>
            <w:tcW w:w="3532" w:type="dxa"/>
          </w:tcPr>
          <w:p w14:paraId="0CD7BD38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4DFE812D" w14:textId="77777777" w:rsidTr="00FB2BD1">
        <w:trPr>
          <w:trHeight w:val="365"/>
          <w:jc w:val="center"/>
        </w:trPr>
        <w:tc>
          <w:tcPr>
            <w:tcW w:w="3532" w:type="dxa"/>
          </w:tcPr>
          <w:p w14:paraId="715D1345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Day-care beds</w:t>
            </w:r>
          </w:p>
        </w:tc>
        <w:tc>
          <w:tcPr>
            <w:tcW w:w="3532" w:type="dxa"/>
          </w:tcPr>
          <w:p w14:paraId="1AB933A2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32D2C1D6" w14:textId="77777777" w:rsidTr="00FB2BD1">
        <w:trPr>
          <w:trHeight w:val="337"/>
          <w:jc w:val="center"/>
        </w:trPr>
        <w:tc>
          <w:tcPr>
            <w:tcW w:w="3532" w:type="dxa"/>
          </w:tcPr>
          <w:p w14:paraId="37AE8572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Recovery room beds</w:t>
            </w:r>
          </w:p>
        </w:tc>
        <w:tc>
          <w:tcPr>
            <w:tcW w:w="3532" w:type="dxa"/>
          </w:tcPr>
          <w:p w14:paraId="3D42480C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3D3C6924" w14:textId="77777777" w:rsidTr="00FB2BD1">
        <w:trPr>
          <w:trHeight w:val="337"/>
          <w:jc w:val="center"/>
        </w:trPr>
        <w:tc>
          <w:tcPr>
            <w:tcW w:w="3532" w:type="dxa"/>
          </w:tcPr>
          <w:p w14:paraId="5A630189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Labour room beds</w:t>
            </w:r>
          </w:p>
        </w:tc>
        <w:tc>
          <w:tcPr>
            <w:tcW w:w="3532" w:type="dxa"/>
          </w:tcPr>
          <w:p w14:paraId="233ED9F6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5A11C1BD" w14:textId="77777777" w:rsidTr="00FB2BD1">
        <w:trPr>
          <w:trHeight w:val="365"/>
          <w:jc w:val="center"/>
        </w:trPr>
        <w:tc>
          <w:tcPr>
            <w:tcW w:w="3532" w:type="dxa"/>
          </w:tcPr>
          <w:p w14:paraId="519A5B73" w14:textId="77777777" w:rsidR="001975ED" w:rsidRPr="006D1C2D" w:rsidRDefault="001975E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Dialysis </w:t>
            </w:r>
          </w:p>
        </w:tc>
        <w:tc>
          <w:tcPr>
            <w:tcW w:w="3532" w:type="dxa"/>
          </w:tcPr>
          <w:p w14:paraId="29B32EA9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975ED" w:rsidRPr="006D1C2D" w14:paraId="6A418148" w14:textId="77777777" w:rsidTr="00FB2BD1">
        <w:trPr>
          <w:trHeight w:val="365"/>
          <w:jc w:val="center"/>
        </w:trPr>
        <w:tc>
          <w:tcPr>
            <w:tcW w:w="3532" w:type="dxa"/>
          </w:tcPr>
          <w:p w14:paraId="76426046" w14:textId="77777777" w:rsidR="001975ED" w:rsidRPr="006D1C2D" w:rsidRDefault="008362CD" w:rsidP="00D2669E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Any other </w:t>
            </w:r>
            <w:r w:rsidR="001975ED" w:rsidRPr="006D1C2D">
              <w:rPr>
                <w:rFonts w:asciiTheme="minorHAnsi" w:hAnsiTheme="minorHAnsi" w:cs="Arial"/>
                <w:sz w:val="22"/>
                <w:szCs w:val="22"/>
              </w:rPr>
              <w:t>(Specify)</w:t>
            </w:r>
          </w:p>
        </w:tc>
        <w:tc>
          <w:tcPr>
            <w:tcW w:w="3532" w:type="dxa"/>
          </w:tcPr>
          <w:p w14:paraId="6B745DDB" w14:textId="77777777" w:rsidR="001975ED" w:rsidRPr="006D1C2D" w:rsidRDefault="001975ED" w:rsidP="009466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AD29604" w14:textId="748AEC63" w:rsidR="00FD49C7" w:rsidRDefault="00D703D3" w:rsidP="00946653">
      <w:pPr>
        <w:ind w:left="1440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    </w:t>
      </w:r>
    </w:p>
    <w:p w14:paraId="6D9BD904" w14:textId="77777777" w:rsidR="00FD49C7" w:rsidRDefault="00FD49C7" w:rsidP="00946653">
      <w:pPr>
        <w:ind w:left="1440"/>
        <w:rPr>
          <w:rFonts w:asciiTheme="minorHAnsi" w:hAnsiTheme="minorHAnsi" w:cs="Arial"/>
          <w:b/>
          <w:sz w:val="22"/>
          <w:szCs w:val="22"/>
        </w:rPr>
      </w:pPr>
    </w:p>
    <w:p w14:paraId="6E09A88E" w14:textId="7A5F3C22" w:rsidR="00D703D3" w:rsidRPr="00FD49C7" w:rsidRDefault="00D703D3" w:rsidP="00D2669E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FD49C7">
        <w:rPr>
          <w:rFonts w:asciiTheme="minorHAnsi" w:hAnsiTheme="minorHAnsi" w:cs="Arial"/>
          <w:b/>
          <w:sz w:val="22"/>
          <w:szCs w:val="22"/>
        </w:rPr>
        <w:t>Number of OTs:</w:t>
      </w:r>
    </w:p>
    <w:p w14:paraId="03944407" w14:textId="77777777" w:rsidR="00D703D3" w:rsidRPr="006D1C2D" w:rsidRDefault="00D703D3" w:rsidP="00946653">
      <w:pPr>
        <w:ind w:left="900" w:firstLine="180"/>
        <w:rPr>
          <w:rFonts w:asciiTheme="minorHAnsi" w:hAnsiTheme="minorHAnsi" w:cs="Arial"/>
          <w:b/>
          <w:sz w:val="22"/>
          <w:szCs w:val="22"/>
        </w:rPr>
      </w:pPr>
    </w:p>
    <w:p w14:paraId="6A027E82" w14:textId="66ACBF75" w:rsidR="00D703D3" w:rsidRPr="006B7CED" w:rsidRDefault="00D703D3" w:rsidP="00946653">
      <w:pPr>
        <w:ind w:left="1260" w:firstLine="540"/>
        <w:rPr>
          <w:rFonts w:asciiTheme="minorHAnsi" w:hAnsiTheme="minorHAnsi" w:cs="Arial"/>
          <w:b/>
          <w:sz w:val="22"/>
          <w:szCs w:val="22"/>
          <w:u w:val="single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General:  </w:t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Pr="006D1C2D">
        <w:rPr>
          <w:rFonts w:asciiTheme="minorHAnsi" w:hAnsiTheme="minorHAnsi" w:cs="Arial"/>
          <w:b/>
          <w:sz w:val="22"/>
          <w:szCs w:val="22"/>
        </w:rPr>
        <w:tab/>
        <w:t>Super-</w:t>
      </w:r>
      <w:r w:rsidR="00323415" w:rsidRPr="006D1C2D">
        <w:rPr>
          <w:rFonts w:asciiTheme="minorHAnsi" w:hAnsiTheme="minorHAnsi" w:cs="Arial"/>
          <w:b/>
          <w:sz w:val="22"/>
          <w:szCs w:val="22"/>
        </w:rPr>
        <w:t>speciality:</w:t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</w:p>
    <w:p w14:paraId="7CBC2361" w14:textId="77777777" w:rsidR="00D703D3" w:rsidRPr="006D1C2D" w:rsidRDefault="00D703D3" w:rsidP="006B7CED">
      <w:pPr>
        <w:rPr>
          <w:rFonts w:asciiTheme="minorHAnsi" w:hAnsiTheme="minorHAnsi" w:cstheme="minorHAnsi"/>
          <w:b/>
          <w:sz w:val="22"/>
          <w:szCs w:val="22"/>
        </w:rPr>
      </w:pPr>
    </w:p>
    <w:p w14:paraId="58A63E7E" w14:textId="0987035C" w:rsidR="000D2BCD" w:rsidRPr="006B7CED" w:rsidRDefault="000D2BCD" w:rsidP="006B63DA">
      <w:pPr>
        <w:ind w:left="1440"/>
        <w:rPr>
          <w:rFonts w:asciiTheme="minorHAnsi" w:hAnsiTheme="minorHAnsi" w:cs="Arial"/>
          <w:sz w:val="22"/>
          <w:szCs w:val="22"/>
          <w:u w:val="single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d.    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>L</w:t>
      </w:r>
      <w:r w:rsidR="006B63DA" w:rsidRPr="006D1C2D">
        <w:rPr>
          <w:rFonts w:asciiTheme="minorHAnsi" w:hAnsiTheme="minorHAnsi" w:cs="Arial"/>
          <w:b/>
          <w:sz w:val="22"/>
          <w:szCs w:val="22"/>
        </w:rPr>
        <w:t xml:space="preserve">ayout 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 xml:space="preserve">of the </w:t>
      </w:r>
      <w:r w:rsidR="00A35232">
        <w:rPr>
          <w:rFonts w:asciiTheme="minorHAnsi" w:hAnsiTheme="minorHAnsi" w:cs="Arial"/>
          <w:b/>
          <w:sz w:val="22"/>
          <w:szCs w:val="22"/>
        </w:rPr>
        <w:t>S</w:t>
      </w:r>
      <w:r w:rsidR="008A2371" w:rsidRPr="006D1C2D">
        <w:rPr>
          <w:rFonts w:asciiTheme="minorHAnsi" w:hAnsiTheme="minorHAnsi" w:cs="Arial"/>
          <w:b/>
          <w:sz w:val="22"/>
          <w:szCs w:val="22"/>
        </w:rPr>
        <w:t xml:space="preserve">H </w:t>
      </w:r>
      <w:r w:rsidR="006B63DA" w:rsidRPr="006D1C2D">
        <w:rPr>
          <w:rFonts w:asciiTheme="minorHAnsi" w:hAnsiTheme="minorHAnsi" w:cs="Arial"/>
          <w:b/>
          <w:sz w:val="22"/>
          <w:szCs w:val="22"/>
        </w:rPr>
        <w:t>(</w:t>
      </w:r>
      <w:r w:rsidR="006B63DA" w:rsidRPr="006D1C2D">
        <w:rPr>
          <w:rFonts w:asciiTheme="minorHAnsi" w:hAnsiTheme="minorHAnsi" w:cs="Arial"/>
          <w:sz w:val="22"/>
          <w:szCs w:val="22"/>
        </w:rPr>
        <w:t xml:space="preserve">Number of </w:t>
      </w:r>
      <w:r w:rsidR="00323415" w:rsidRPr="006D1C2D">
        <w:rPr>
          <w:rFonts w:asciiTheme="minorHAnsi" w:hAnsiTheme="minorHAnsi" w:cs="Arial"/>
          <w:sz w:val="22"/>
          <w:szCs w:val="22"/>
        </w:rPr>
        <w:t xml:space="preserve">buildings) </w:t>
      </w:r>
      <w:r w:rsidR="00323415"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Pr="006D1C2D">
        <w:rPr>
          <w:rFonts w:asciiTheme="minorHAnsi" w:hAnsiTheme="minorHAnsi" w:cs="Arial"/>
          <w:sz w:val="22"/>
          <w:szCs w:val="22"/>
        </w:rPr>
        <w:softHyphen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="Arial"/>
          <w:b/>
          <w:sz w:val="22"/>
          <w:szCs w:val="22"/>
          <w:u w:val="single"/>
        </w:rPr>
        <w:tab/>
      </w:r>
    </w:p>
    <w:p w14:paraId="14C11530" w14:textId="4E56858A" w:rsidR="006C2325" w:rsidRDefault="006C2325" w:rsidP="00833B13">
      <w:pPr>
        <w:rPr>
          <w:rFonts w:asciiTheme="minorHAnsi" w:hAnsiTheme="minorHAnsi" w:cstheme="minorHAnsi"/>
          <w:b/>
          <w:sz w:val="22"/>
          <w:szCs w:val="22"/>
        </w:rPr>
      </w:pPr>
    </w:p>
    <w:p w14:paraId="684DD453" w14:textId="77777777" w:rsidR="006C2325" w:rsidRPr="006D1C2D" w:rsidRDefault="006C2325" w:rsidP="00946653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p w14:paraId="72236821" w14:textId="664A55A4" w:rsidR="006C2325" w:rsidRDefault="00AD0B1D" w:rsidP="00D2669E">
      <w:pPr>
        <w:numPr>
          <w:ilvl w:val="0"/>
          <w:numId w:val="7"/>
        </w:numPr>
        <w:ind w:left="1843" w:hanging="425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Does the </w:t>
      </w:r>
      <w:r w:rsidR="00A35232">
        <w:rPr>
          <w:rFonts w:asciiTheme="minorHAnsi" w:hAnsiTheme="minorHAnsi" w:cs="Arial"/>
          <w:b/>
          <w:sz w:val="22"/>
          <w:szCs w:val="22"/>
        </w:rPr>
        <w:t>SH</w:t>
      </w:r>
      <w:r w:rsidR="00D1467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1C2D">
        <w:rPr>
          <w:rFonts w:asciiTheme="minorHAnsi" w:hAnsiTheme="minorHAnsi" w:cs="Arial"/>
          <w:b/>
          <w:sz w:val="22"/>
          <w:szCs w:val="22"/>
        </w:rPr>
        <w:t>provide treatment through alternative medicines (other than allopathic medicine)</w:t>
      </w:r>
      <w:r w:rsidR="00E04644" w:rsidRPr="006D1C2D">
        <w:rPr>
          <w:rFonts w:asciiTheme="minorHAnsi" w:hAnsiTheme="minorHAnsi" w:cs="Arial"/>
          <w:b/>
          <w:sz w:val="22"/>
          <w:szCs w:val="22"/>
        </w:rPr>
        <w:t xml:space="preserve">, </w:t>
      </w:r>
      <w:r w:rsidR="00D14678" w:rsidRPr="006D1C2D">
        <w:rPr>
          <w:rFonts w:asciiTheme="minorHAnsi" w:hAnsiTheme="minorHAnsi" w:cs="Arial"/>
          <w:b/>
          <w:sz w:val="22"/>
          <w:szCs w:val="22"/>
        </w:rPr>
        <w:t>e.g.,</w:t>
      </w:r>
      <w:r w:rsidR="00E04644" w:rsidRPr="006D1C2D">
        <w:rPr>
          <w:rFonts w:asciiTheme="minorHAnsi" w:hAnsiTheme="minorHAnsi" w:cs="Arial"/>
          <w:b/>
          <w:sz w:val="22"/>
          <w:szCs w:val="22"/>
        </w:rPr>
        <w:t xml:space="preserve"> AYUSH</w:t>
      </w:r>
      <w:r w:rsidRPr="006D1C2D">
        <w:rPr>
          <w:rFonts w:asciiTheme="minorHAnsi" w:hAnsiTheme="minorHAnsi" w:cs="Arial"/>
          <w:b/>
          <w:sz w:val="22"/>
          <w:szCs w:val="22"/>
        </w:rPr>
        <w:t>:</w:t>
      </w:r>
    </w:p>
    <w:p w14:paraId="1992D290" w14:textId="6525B1D0" w:rsidR="00AD0B1D" w:rsidRPr="006C2325" w:rsidRDefault="00AD0B1D" w:rsidP="006C2325">
      <w:pPr>
        <w:ind w:left="1843"/>
        <w:rPr>
          <w:rFonts w:asciiTheme="minorHAnsi" w:hAnsiTheme="minorHAnsi" w:cs="Arial"/>
          <w:b/>
          <w:sz w:val="22"/>
          <w:szCs w:val="22"/>
        </w:rPr>
      </w:pPr>
      <w:r w:rsidRPr="006C2325">
        <w:rPr>
          <w:rFonts w:asciiTheme="minorHAnsi" w:hAnsiTheme="minorHAnsi" w:cs="Arial"/>
          <w:b/>
          <w:sz w:val="22"/>
          <w:szCs w:val="22"/>
        </w:rPr>
        <w:t>If yes, please specify:</w:t>
      </w:r>
    </w:p>
    <w:p w14:paraId="720DFEFC" w14:textId="3C624FBE" w:rsidR="006C2325" w:rsidRDefault="006C2325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57166494" w14:textId="77777777" w:rsidR="00FB2BD1" w:rsidRPr="00A5050E" w:rsidRDefault="00FB2BD1" w:rsidP="00FB2BD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5" w:name="_Hlk184476458"/>
      <w:r>
        <w:rPr>
          <w:rFonts w:asciiTheme="minorHAnsi" w:hAnsiTheme="minorHAnsi" w:cstheme="minorHAnsi"/>
          <w:b/>
          <w:sz w:val="22"/>
          <w:szCs w:val="22"/>
        </w:rPr>
        <w:t xml:space="preserve">Information regarding the floor distribution of Hospital </w:t>
      </w:r>
      <w:r w:rsidRPr="00A5050E">
        <w:rPr>
          <w:rFonts w:asciiTheme="minorHAnsi" w:hAnsiTheme="minorHAnsi" w:cstheme="minorHAnsi"/>
          <w:bCs/>
          <w:sz w:val="22"/>
          <w:szCs w:val="22"/>
        </w:rPr>
        <w:t xml:space="preserve">(Please increase the number of rows according to number of floors): </w:t>
      </w:r>
    </w:p>
    <w:p w14:paraId="111D6BDE" w14:textId="77777777" w:rsidR="00FB2BD1" w:rsidRDefault="00FB2BD1" w:rsidP="00FB2BD1">
      <w:pPr>
        <w:tabs>
          <w:tab w:val="left" w:pos="4565"/>
        </w:tabs>
        <w:ind w:left="900" w:firstLine="1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075"/>
      </w:tblGrid>
      <w:tr w:rsidR="00FB2BD1" w:rsidRPr="0051254F" w14:paraId="2BC219A1" w14:textId="77777777" w:rsidTr="009A4537">
        <w:trPr>
          <w:trHeight w:val="476"/>
          <w:jc w:val="center"/>
        </w:trPr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30BFDEEB" w14:textId="77777777" w:rsidR="00FB2BD1" w:rsidRPr="0051254F" w:rsidRDefault="00FB2BD1" w:rsidP="009A4537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Floor No.</w:t>
            </w:r>
          </w:p>
        </w:tc>
        <w:tc>
          <w:tcPr>
            <w:tcW w:w="7075" w:type="dxa"/>
            <w:shd w:val="clear" w:color="auto" w:fill="F2F2F2" w:themeFill="background1" w:themeFillShade="F2"/>
            <w:vAlign w:val="center"/>
          </w:tcPr>
          <w:p w14:paraId="4BD7AAD9" w14:textId="77777777" w:rsidR="00FB2BD1" w:rsidRPr="0051254F" w:rsidRDefault="00FB2BD1" w:rsidP="009A4537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Departments/Areas</w:t>
            </w:r>
          </w:p>
        </w:tc>
      </w:tr>
      <w:tr w:rsidR="00FB2BD1" w:rsidRPr="0051254F" w14:paraId="223CCBE7" w14:textId="77777777" w:rsidTr="009A4537">
        <w:trPr>
          <w:jc w:val="center"/>
        </w:trPr>
        <w:tc>
          <w:tcPr>
            <w:tcW w:w="2701" w:type="dxa"/>
            <w:shd w:val="clear" w:color="auto" w:fill="auto"/>
          </w:tcPr>
          <w:p w14:paraId="505E0450" w14:textId="77777777" w:rsidR="00FB2BD1" w:rsidRPr="0051254F" w:rsidRDefault="00FB2BD1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075" w:type="dxa"/>
            <w:shd w:val="clear" w:color="auto" w:fill="auto"/>
          </w:tcPr>
          <w:p w14:paraId="41D84E33" w14:textId="77777777" w:rsidR="00FB2BD1" w:rsidRPr="0051254F" w:rsidRDefault="00FB2BD1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B2BD1" w:rsidRPr="0051254F" w14:paraId="04116A87" w14:textId="77777777" w:rsidTr="009A4537">
        <w:trPr>
          <w:jc w:val="center"/>
        </w:trPr>
        <w:tc>
          <w:tcPr>
            <w:tcW w:w="2701" w:type="dxa"/>
            <w:shd w:val="clear" w:color="auto" w:fill="auto"/>
          </w:tcPr>
          <w:p w14:paraId="11671A70" w14:textId="77777777" w:rsidR="00FB2BD1" w:rsidRPr="0051254F" w:rsidRDefault="00FB2BD1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075" w:type="dxa"/>
            <w:shd w:val="clear" w:color="auto" w:fill="auto"/>
          </w:tcPr>
          <w:p w14:paraId="3B6DF309" w14:textId="77777777" w:rsidR="00FB2BD1" w:rsidRPr="0051254F" w:rsidRDefault="00FB2BD1" w:rsidP="009A453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2299F4A2" w14:textId="77777777" w:rsidR="00833B13" w:rsidRDefault="00833B13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0B51DE44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097FDDE6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3911F4BC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2C984CB3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7F90BAB4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2F6DB9B9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42E95696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2B9869E2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7DF68416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3CE7D44F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41C02F72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780E600B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1B98EB43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37E1318A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2769E7B5" w14:textId="77777777" w:rsidR="00FB2BD1" w:rsidRDefault="00FB2BD1" w:rsidP="006753A6">
      <w:pPr>
        <w:rPr>
          <w:rFonts w:asciiTheme="minorHAnsi" w:hAnsiTheme="minorHAnsi" w:cstheme="minorHAnsi"/>
          <w:b/>
          <w:sz w:val="22"/>
          <w:szCs w:val="22"/>
        </w:rPr>
      </w:pPr>
    </w:p>
    <w:p w14:paraId="30A4A592" w14:textId="1DFBEF9A" w:rsidR="00D560AF" w:rsidRPr="006D1C2D" w:rsidRDefault="00D560AF" w:rsidP="006753A6">
      <w:p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lastRenderedPageBreak/>
        <w:t>CLINICAL SERVICES AND RELATED DETAILS</w:t>
      </w:r>
    </w:p>
    <w:p w14:paraId="3770A1EA" w14:textId="77777777" w:rsidR="00D560AF" w:rsidRPr="006D1C2D" w:rsidRDefault="00D560AF" w:rsidP="00946653">
      <w:pPr>
        <w:rPr>
          <w:rFonts w:asciiTheme="minorHAnsi" w:hAnsiTheme="minorHAnsi" w:cstheme="minorHAnsi"/>
          <w:i/>
          <w:sz w:val="22"/>
          <w:szCs w:val="22"/>
        </w:rPr>
      </w:pPr>
    </w:p>
    <w:p w14:paraId="7700599C" w14:textId="77777777" w:rsidR="00D560AF" w:rsidRPr="006D1C2D" w:rsidRDefault="002E749C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OPD and IPD data:</w:t>
      </w:r>
    </w:p>
    <w:p w14:paraId="637A9A13" w14:textId="77777777" w:rsidR="00D560AF" w:rsidRPr="006D1C2D" w:rsidRDefault="00D560AF" w:rsidP="0094665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175B406" w14:textId="77777777" w:rsidR="00D560AF" w:rsidRDefault="002E749C" w:rsidP="00D2669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OPD DATA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 xml:space="preserve"> (Past </w:t>
      </w:r>
      <w:r w:rsidR="001D509A" w:rsidRPr="006D1C2D">
        <w:rPr>
          <w:rFonts w:asciiTheme="minorHAnsi" w:hAnsiTheme="minorHAnsi" w:cstheme="minorHAnsi"/>
          <w:b/>
          <w:sz w:val="22"/>
          <w:szCs w:val="22"/>
        </w:rPr>
        <w:t>2 years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)</w:t>
      </w:r>
    </w:p>
    <w:p w14:paraId="5AB5949E" w14:textId="77777777" w:rsidR="00FB2BD1" w:rsidRPr="006D1C2D" w:rsidRDefault="00FB2BD1" w:rsidP="00FB2BD1">
      <w:pPr>
        <w:ind w:left="18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4611"/>
      </w:tblGrid>
      <w:tr w:rsidR="00D560AF" w:rsidRPr="006D1C2D" w14:paraId="479D8C6B" w14:textId="77777777" w:rsidTr="00FB2BD1">
        <w:trPr>
          <w:trHeight w:val="476"/>
          <w:jc w:val="center"/>
        </w:trPr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4B884450" w14:textId="77777777" w:rsidR="00D560AF" w:rsidRPr="006D1C2D" w:rsidRDefault="00D560AF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45B18DE6" w14:textId="77777777" w:rsidR="00D560AF" w:rsidRPr="006D1C2D" w:rsidRDefault="00D560AF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Number of Patients</w:t>
            </w:r>
          </w:p>
        </w:tc>
      </w:tr>
      <w:tr w:rsidR="00D560AF" w:rsidRPr="006D1C2D" w14:paraId="76AB4D0C" w14:textId="77777777" w:rsidTr="007B6412">
        <w:trPr>
          <w:jc w:val="center"/>
        </w:trPr>
        <w:tc>
          <w:tcPr>
            <w:tcW w:w="2701" w:type="dxa"/>
            <w:shd w:val="clear" w:color="auto" w:fill="auto"/>
          </w:tcPr>
          <w:p w14:paraId="0220B2E0" w14:textId="77777777" w:rsidR="00D560AF" w:rsidRPr="006D1C2D" w:rsidRDefault="00D560AF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3B7AF239" w14:textId="77777777" w:rsidR="00D560AF" w:rsidRPr="006D1C2D" w:rsidRDefault="00D560AF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09A" w:rsidRPr="006D1C2D" w14:paraId="46C4BC95" w14:textId="77777777" w:rsidTr="007B6412">
        <w:trPr>
          <w:jc w:val="center"/>
        </w:trPr>
        <w:tc>
          <w:tcPr>
            <w:tcW w:w="2701" w:type="dxa"/>
            <w:shd w:val="clear" w:color="auto" w:fill="auto"/>
          </w:tcPr>
          <w:p w14:paraId="24B7BC1F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37B8C75B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88FAE7" w14:textId="77777777" w:rsidR="00FB2BD1" w:rsidRDefault="00FB2BD1" w:rsidP="00FB2BD1">
      <w:pPr>
        <w:ind w:left="1800"/>
        <w:rPr>
          <w:rFonts w:asciiTheme="minorHAnsi" w:hAnsiTheme="minorHAnsi" w:cstheme="minorHAnsi"/>
          <w:b/>
          <w:sz w:val="22"/>
          <w:szCs w:val="22"/>
        </w:rPr>
      </w:pPr>
    </w:p>
    <w:p w14:paraId="048387C2" w14:textId="0D0A3467" w:rsidR="001D509A" w:rsidRDefault="002E749C" w:rsidP="00D2669E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IPD DATA</w:t>
      </w:r>
      <w:r w:rsidR="00E04644" w:rsidRPr="006D1C2D">
        <w:rPr>
          <w:rFonts w:asciiTheme="minorHAnsi" w:hAnsiTheme="minorHAnsi" w:cstheme="minorHAnsi"/>
          <w:b/>
          <w:sz w:val="22"/>
          <w:szCs w:val="22"/>
        </w:rPr>
        <w:t xml:space="preserve"> (Past 2 years)</w:t>
      </w:r>
    </w:p>
    <w:p w14:paraId="16AD2FA9" w14:textId="77777777" w:rsidR="00FB2BD1" w:rsidRPr="006D1C2D" w:rsidRDefault="00FB2BD1" w:rsidP="00FB2BD1">
      <w:pPr>
        <w:ind w:left="18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4611"/>
      </w:tblGrid>
      <w:tr w:rsidR="001D509A" w:rsidRPr="006D1C2D" w14:paraId="2A4A02C1" w14:textId="77777777" w:rsidTr="00FB2BD1">
        <w:trPr>
          <w:trHeight w:val="476"/>
          <w:jc w:val="center"/>
        </w:trPr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44FBD8F8" w14:textId="77777777" w:rsidR="001D509A" w:rsidRPr="006D1C2D" w:rsidRDefault="001D509A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4611" w:type="dxa"/>
            <w:shd w:val="clear" w:color="auto" w:fill="F2F2F2" w:themeFill="background1" w:themeFillShade="F2"/>
            <w:vAlign w:val="center"/>
          </w:tcPr>
          <w:p w14:paraId="0CBF847A" w14:textId="77777777" w:rsidR="001D509A" w:rsidRPr="006D1C2D" w:rsidRDefault="001D509A" w:rsidP="00946653">
            <w:pPr>
              <w:spacing w:before="180" w:after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of </w:t>
            </w:r>
            <w:r w:rsidR="002E749C"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>Patients Admitted</w:t>
            </w:r>
          </w:p>
        </w:tc>
      </w:tr>
      <w:tr w:rsidR="001D509A" w:rsidRPr="006D1C2D" w14:paraId="64858E08" w14:textId="77777777" w:rsidTr="009016EA">
        <w:trPr>
          <w:jc w:val="center"/>
        </w:trPr>
        <w:tc>
          <w:tcPr>
            <w:tcW w:w="2701" w:type="dxa"/>
            <w:shd w:val="clear" w:color="auto" w:fill="auto"/>
          </w:tcPr>
          <w:p w14:paraId="7458760F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0B61663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09A" w:rsidRPr="006D1C2D" w14:paraId="30AF8704" w14:textId="77777777" w:rsidTr="009016EA">
        <w:trPr>
          <w:jc w:val="center"/>
        </w:trPr>
        <w:tc>
          <w:tcPr>
            <w:tcW w:w="2701" w:type="dxa"/>
            <w:shd w:val="clear" w:color="auto" w:fill="auto"/>
          </w:tcPr>
          <w:p w14:paraId="72A6C057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22DC371" w14:textId="77777777" w:rsidR="001D509A" w:rsidRPr="006D1C2D" w:rsidRDefault="001D509A" w:rsidP="0094665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DB6A70" w14:textId="473EF532" w:rsidR="00D560AF" w:rsidRDefault="00D560AF" w:rsidP="00946653">
      <w:pPr>
        <w:rPr>
          <w:rFonts w:asciiTheme="minorHAnsi" w:hAnsiTheme="minorHAnsi"/>
          <w:sz w:val="22"/>
          <w:szCs w:val="22"/>
        </w:rPr>
      </w:pPr>
    </w:p>
    <w:p w14:paraId="46DA1C34" w14:textId="0396B2CC" w:rsidR="00AE682E" w:rsidRPr="00FB2BD1" w:rsidRDefault="00E04644" w:rsidP="0094665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Average Occupancy Rate:</w:t>
      </w:r>
    </w:p>
    <w:p w14:paraId="0EC3FDE9" w14:textId="77777777" w:rsidR="00AE682E" w:rsidRDefault="00AE682E" w:rsidP="00946653">
      <w:pPr>
        <w:rPr>
          <w:rFonts w:asciiTheme="minorHAnsi" w:hAnsiTheme="minorHAnsi"/>
          <w:sz w:val="22"/>
          <w:szCs w:val="22"/>
        </w:rPr>
      </w:pPr>
    </w:p>
    <w:p w14:paraId="7D6441D6" w14:textId="77777777" w:rsidR="001D509A" w:rsidRPr="006D1C2D" w:rsidRDefault="00E04644" w:rsidP="00D2669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D1C2D">
        <w:rPr>
          <w:rFonts w:asciiTheme="minorHAnsi" w:hAnsiTheme="minorHAnsi"/>
          <w:b/>
          <w:bCs/>
          <w:sz w:val="22"/>
          <w:szCs w:val="22"/>
        </w:rPr>
        <w:t xml:space="preserve">List 5 </w:t>
      </w:r>
      <w:r w:rsidR="00D560AF" w:rsidRPr="006D1C2D">
        <w:rPr>
          <w:rFonts w:asciiTheme="minorHAnsi" w:hAnsiTheme="minorHAnsi"/>
          <w:b/>
          <w:bCs/>
          <w:sz w:val="22"/>
          <w:szCs w:val="22"/>
        </w:rPr>
        <w:t>most frequent clinical diagnosis for</w:t>
      </w:r>
      <w:r w:rsidR="00E55109" w:rsidRPr="006D1C2D">
        <w:rPr>
          <w:rFonts w:asciiTheme="minorHAnsi" w:hAnsiTheme="minorHAnsi"/>
          <w:b/>
          <w:bCs/>
          <w:sz w:val="22"/>
          <w:szCs w:val="22"/>
        </w:rPr>
        <w:t xml:space="preserve"> in</w:t>
      </w:r>
      <w:r w:rsidRPr="006D1C2D">
        <w:rPr>
          <w:rFonts w:asciiTheme="minorHAnsi" w:hAnsiTheme="minorHAnsi"/>
          <w:b/>
          <w:bCs/>
          <w:sz w:val="22"/>
          <w:szCs w:val="22"/>
        </w:rPr>
        <w:t>-</w:t>
      </w:r>
      <w:r w:rsidR="00D560AF" w:rsidRPr="006D1C2D">
        <w:rPr>
          <w:rFonts w:asciiTheme="minorHAnsi" w:hAnsiTheme="minorHAnsi"/>
          <w:b/>
          <w:bCs/>
          <w:sz w:val="22"/>
          <w:szCs w:val="22"/>
        </w:rPr>
        <w:t>patients</w:t>
      </w:r>
      <w:r w:rsidR="00E55109" w:rsidRPr="006D1C2D">
        <w:rPr>
          <w:rFonts w:asciiTheme="minorHAnsi" w:hAnsiTheme="minorHAnsi"/>
          <w:b/>
          <w:bCs/>
          <w:sz w:val="22"/>
          <w:szCs w:val="22"/>
        </w:rPr>
        <w:t>:</w:t>
      </w:r>
    </w:p>
    <w:p w14:paraId="0A3EB445" w14:textId="77777777" w:rsidR="002E3227" w:rsidRPr="006D1C2D" w:rsidRDefault="002E3227" w:rsidP="00D2669E">
      <w:pPr>
        <w:numPr>
          <w:ilvl w:val="1"/>
          <w:numId w:val="4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2296628E" w14:textId="77777777" w:rsidR="002E3227" w:rsidRPr="006D1C2D" w:rsidRDefault="002E3227" w:rsidP="00D2669E">
      <w:pPr>
        <w:numPr>
          <w:ilvl w:val="1"/>
          <w:numId w:val="4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7E4FB0DB" w14:textId="77777777" w:rsidR="002E3227" w:rsidRPr="006D1C2D" w:rsidRDefault="002E3227" w:rsidP="00D2669E">
      <w:pPr>
        <w:numPr>
          <w:ilvl w:val="1"/>
          <w:numId w:val="4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5240C881" w14:textId="77777777" w:rsidR="002E3227" w:rsidRPr="006D1C2D" w:rsidRDefault="002E3227" w:rsidP="00D2669E">
      <w:pPr>
        <w:numPr>
          <w:ilvl w:val="1"/>
          <w:numId w:val="4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1A58DBF3" w14:textId="77777777" w:rsidR="002E3227" w:rsidRPr="006D1C2D" w:rsidRDefault="002E3227" w:rsidP="00D2669E">
      <w:pPr>
        <w:numPr>
          <w:ilvl w:val="1"/>
          <w:numId w:val="4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5DFAC002" w14:textId="77777777" w:rsidR="00AC4CFE" w:rsidRPr="006D1C2D" w:rsidRDefault="00AC4CFE" w:rsidP="00946653">
      <w:pPr>
        <w:rPr>
          <w:rFonts w:asciiTheme="minorHAnsi" w:hAnsiTheme="minorHAnsi" w:cs="Arial"/>
          <w:sz w:val="22"/>
          <w:szCs w:val="22"/>
        </w:rPr>
      </w:pPr>
    </w:p>
    <w:p w14:paraId="77A4F88C" w14:textId="77777777" w:rsidR="00AC4CFE" w:rsidRPr="006D1C2D" w:rsidRDefault="00E04644" w:rsidP="00D2669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List 5</w:t>
      </w:r>
      <w:r w:rsidR="00AC4CFE" w:rsidRPr="006D1C2D">
        <w:rPr>
          <w:rFonts w:asciiTheme="minorHAnsi" w:hAnsiTheme="minorHAnsi" w:cstheme="minorHAnsi"/>
          <w:b/>
          <w:sz w:val="22"/>
          <w:szCs w:val="22"/>
        </w:rPr>
        <w:t xml:space="preserve"> most frequent </w:t>
      </w:r>
      <w:r w:rsidRPr="006D1C2D">
        <w:rPr>
          <w:rFonts w:asciiTheme="minorHAnsi" w:hAnsiTheme="minorHAnsi" w:cstheme="minorHAnsi"/>
          <w:b/>
          <w:sz w:val="22"/>
          <w:szCs w:val="22"/>
        </w:rPr>
        <w:t>surgical procedures done for in-</w:t>
      </w:r>
      <w:r w:rsidR="00AC4CFE" w:rsidRPr="006D1C2D">
        <w:rPr>
          <w:rFonts w:asciiTheme="minorHAnsi" w:hAnsiTheme="minorHAnsi" w:cstheme="minorHAnsi"/>
          <w:b/>
          <w:sz w:val="22"/>
          <w:szCs w:val="22"/>
        </w:rPr>
        <w:t>patients</w:t>
      </w:r>
    </w:p>
    <w:p w14:paraId="0EDFFB50" w14:textId="77777777" w:rsidR="00AC4CFE" w:rsidRPr="006D1C2D" w:rsidRDefault="00AC4CFE" w:rsidP="005754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8E7A1" w14:textId="77777777" w:rsidR="00AC4CFE" w:rsidRPr="006D1C2D" w:rsidRDefault="00AC4CFE" w:rsidP="00D2669E">
      <w:pPr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6D9AF4D6" w14:textId="77777777" w:rsidR="00AC4CFE" w:rsidRPr="006D1C2D" w:rsidRDefault="00AC4CFE" w:rsidP="00D2669E">
      <w:pPr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6CAF9E6A" w14:textId="77777777" w:rsidR="00AC4CFE" w:rsidRPr="006D1C2D" w:rsidRDefault="00AC4CFE" w:rsidP="00D2669E">
      <w:pPr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285D3F45" w14:textId="77777777" w:rsidR="00AC4CFE" w:rsidRPr="006D1C2D" w:rsidRDefault="00AC4CFE" w:rsidP="00D2669E">
      <w:pPr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1C511029" w14:textId="792DA1CF" w:rsidR="00AC4CFE" w:rsidRDefault="00AC4CFE" w:rsidP="00D2669E">
      <w:pPr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6D1C2D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66A58805" w14:textId="77777777" w:rsidR="00BF10EC" w:rsidRDefault="00BF10EC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5D908398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2789ECCD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6108A84C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7ADBFB45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0C2FA614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5C5D34E9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35DDEF4B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7B476729" w14:textId="77777777" w:rsidR="00FB2BD1" w:rsidRDefault="00FB2BD1" w:rsidP="00BF10EC">
      <w:pPr>
        <w:ind w:left="1440"/>
        <w:rPr>
          <w:rFonts w:asciiTheme="minorHAnsi" w:hAnsiTheme="minorHAnsi" w:cs="Arial"/>
          <w:sz w:val="22"/>
          <w:szCs w:val="22"/>
        </w:rPr>
      </w:pPr>
    </w:p>
    <w:p w14:paraId="4C9E72E0" w14:textId="77777777" w:rsidR="00C97048" w:rsidRPr="006D1C2D" w:rsidRDefault="00C97048" w:rsidP="00C9704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 xml:space="preserve">Scope of </w:t>
      </w:r>
      <w:r>
        <w:rPr>
          <w:rFonts w:asciiTheme="minorHAnsi" w:hAnsiTheme="minorHAnsi" w:cs="Arial"/>
          <w:b/>
          <w:sz w:val="22"/>
          <w:szCs w:val="22"/>
        </w:rPr>
        <w:t>Accreditation</w:t>
      </w:r>
      <w:r w:rsidRPr="006D1C2D">
        <w:rPr>
          <w:rFonts w:asciiTheme="minorHAnsi" w:hAnsiTheme="minorHAnsi" w:cs="Arial"/>
          <w:b/>
          <w:sz w:val="22"/>
          <w:szCs w:val="22"/>
        </w:rPr>
        <w:t>–</w:t>
      </w:r>
      <w:r>
        <w:rPr>
          <w:rFonts w:asciiTheme="minorHAnsi" w:hAnsiTheme="minorHAnsi" w:cs="Arial"/>
          <w:b/>
          <w:sz w:val="22"/>
          <w:szCs w:val="22"/>
        </w:rPr>
        <w:t xml:space="preserve">Clinical </w:t>
      </w:r>
      <w:r w:rsidRPr="006D1C2D">
        <w:rPr>
          <w:rFonts w:asciiTheme="minorHAnsi" w:hAnsiTheme="minorHAnsi" w:cs="Arial"/>
          <w:b/>
          <w:sz w:val="22"/>
          <w:szCs w:val="22"/>
        </w:rPr>
        <w:t>Specialities in the H</w:t>
      </w:r>
      <w:r>
        <w:rPr>
          <w:rFonts w:asciiTheme="minorHAnsi" w:hAnsiTheme="minorHAnsi" w:cs="Arial"/>
          <w:b/>
          <w:sz w:val="22"/>
          <w:szCs w:val="22"/>
        </w:rPr>
        <w:t>ospital</w:t>
      </w:r>
      <w:r w:rsidRPr="006D1C2D">
        <w:rPr>
          <w:rFonts w:asciiTheme="minorHAnsi" w:hAnsiTheme="minorHAnsi" w:cs="Arial"/>
          <w:b/>
          <w:sz w:val="22"/>
          <w:szCs w:val="22"/>
        </w:rPr>
        <w:t>:</w:t>
      </w:r>
    </w:p>
    <w:p w14:paraId="75A9EB17" w14:textId="77777777" w:rsidR="00C97048" w:rsidRPr="006D1C2D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1865"/>
        <w:gridCol w:w="1953"/>
      </w:tblGrid>
      <w:tr w:rsidR="00C97048" w:rsidRPr="006D1C2D" w14:paraId="01C9AE03" w14:textId="77777777" w:rsidTr="00FB2BD1">
        <w:trPr>
          <w:tblHeader/>
          <w:jc w:val="center"/>
        </w:trPr>
        <w:tc>
          <w:tcPr>
            <w:tcW w:w="3943" w:type="dxa"/>
            <w:shd w:val="clear" w:color="auto" w:fill="F2F2F2" w:themeFill="background1" w:themeFillShade="F2"/>
          </w:tcPr>
          <w:p w14:paraId="12ACCAE4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Speciality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14:paraId="09F05849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Service Provided</w:t>
            </w:r>
          </w:p>
          <w:p w14:paraId="6477989F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(YES or NO)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5B26FD20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 of Consultants</w:t>
            </w:r>
          </w:p>
        </w:tc>
      </w:tr>
      <w:tr w:rsidR="00C97048" w:rsidRPr="006D1C2D" w14:paraId="4A88257F" w14:textId="77777777" w:rsidTr="00D26AD3">
        <w:trPr>
          <w:jc w:val="center"/>
        </w:trPr>
        <w:tc>
          <w:tcPr>
            <w:tcW w:w="3943" w:type="dxa"/>
          </w:tcPr>
          <w:p w14:paraId="31256675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Anaesthesiology </w:t>
            </w:r>
          </w:p>
        </w:tc>
        <w:tc>
          <w:tcPr>
            <w:tcW w:w="1865" w:type="dxa"/>
            <w:vAlign w:val="center"/>
          </w:tcPr>
          <w:p w14:paraId="02D86748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2FEF84B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664D18AD" w14:textId="77777777" w:rsidTr="00D26AD3">
        <w:trPr>
          <w:jc w:val="center"/>
        </w:trPr>
        <w:tc>
          <w:tcPr>
            <w:tcW w:w="3943" w:type="dxa"/>
          </w:tcPr>
          <w:p w14:paraId="64135838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Cardiac Anaesthesia</w:t>
            </w:r>
          </w:p>
        </w:tc>
        <w:tc>
          <w:tcPr>
            <w:tcW w:w="1865" w:type="dxa"/>
            <w:vAlign w:val="center"/>
          </w:tcPr>
          <w:p w14:paraId="552C497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F0A3983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36A6A89" w14:textId="77777777" w:rsidTr="00D26AD3">
        <w:trPr>
          <w:jc w:val="center"/>
        </w:trPr>
        <w:tc>
          <w:tcPr>
            <w:tcW w:w="3943" w:type="dxa"/>
          </w:tcPr>
          <w:p w14:paraId="36B886A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Cardiology</w:t>
            </w:r>
          </w:p>
        </w:tc>
        <w:tc>
          <w:tcPr>
            <w:tcW w:w="1865" w:type="dxa"/>
            <w:vAlign w:val="center"/>
          </w:tcPr>
          <w:p w14:paraId="6011A9E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0AFCD79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62A87BB1" w14:textId="77777777" w:rsidTr="00D26AD3">
        <w:trPr>
          <w:jc w:val="center"/>
        </w:trPr>
        <w:tc>
          <w:tcPr>
            <w:tcW w:w="3943" w:type="dxa"/>
          </w:tcPr>
          <w:p w14:paraId="7485B97F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Cardiothoracic Surgery</w:t>
            </w:r>
          </w:p>
        </w:tc>
        <w:tc>
          <w:tcPr>
            <w:tcW w:w="1865" w:type="dxa"/>
            <w:vAlign w:val="center"/>
          </w:tcPr>
          <w:p w14:paraId="492A320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2CDF7CE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425DBEA4" w14:textId="77777777" w:rsidTr="00D26AD3">
        <w:trPr>
          <w:jc w:val="center"/>
        </w:trPr>
        <w:tc>
          <w:tcPr>
            <w:tcW w:w="3943" w:type="dxa"/>
          </w:tcPr>
          <w:p w14:paraId="749E17D4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Clinical Haematology</w:t>
            </w:r>
          </w:p>
        </w:tc>
        <w:tc>
          <w:tcPr>
            <w:tcW w:w="1865" w:type="dxa"/>
            <w:vAlign w:val="center"/>
          </w:tcPr>
          <w:p w14:paraId="70051AB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EDFFF9C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21B3F9F" w14:textId="77777777" w:rsidTr="00D26AD3">
        <w:trPr>
          <w:jc w:val="center"/>
        </w:trPr>
        <w:tc>
          <w:tcPr>
            <w:tcW w:w="3943" w:type="dxa"/>
          </w:tcPr>
          <w:p w14:paraId="2167718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Critical Care</w:t>
            </w:r>
          </w:p>
        </w:tc>
        <w:tc>
          <w:tcPr>
            <w:tcW w:w="1865" w:type="dxa"/>
            <w:vAlign w:val="center"/>
          </w:tcPr>
          <w:p w14:paraId="187BC4C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F38D39E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802C71C" w14:textId="77777777" w:rsidTr="00D26AD3">
        <w:trPr>
          <w:jc w:val="center"/>
        </w:trPr>
        <w:tc>
          <w:tcPr>
            <w:tcW w:w="3943" w:type="dxa"/>
          </w:tcPr>
          <w:p w14:paraId="0A648DD5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Dermatology and Venereology</w:t>
            </w:r>
          </w:p>
        </w:tc>
        <w:tc>
          <w:tcPr>
            <w:tcW w:w="1865" w:type="dxa"/>
            <w:vAlign w:val="center"/>
          </w:tcPr>
          <w:p w14:paraId="4EA1DA6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24479D6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A8E71C1" w14:textId="77777777" w:rsidTr="00D26AD3">
        <w:trPr>
          <w:jc w:val="center"/>
        </w:trPr>
        <w:tc>
          <w:tcPr>
            <w:tcW w:w="3943" w:type="dxa"/>
          </w:tcPr>
          <w:p w14:paraId="6D9D31C5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Emergency Medicine</w:t>
            </w:r>
          </w:p>
        </w:tc>
        <w:tc>
          <w:tcPr>
            <w:tcW w:w="1865" w:type="dxa"/>
            <w:vAlign w:val="center"/>
          </w:tcPr>
          <w:p w14:paraId="428B400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32481A4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7129C9C6" w14:textId="77777777" w:rsidTr="00D26AD3">
        <w:trPr>
          <w:jc w:val="center"/>
        </w:trPr>
        <w:tc>
          <w:tcPr>
            <w:tcW w:w="3943" w:type="dxa"/>
          </w:tcPr>
          <w:p w14:paraId="25AED8A6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Endocrinology</w:t>
            </w:r>
          </w:p>
        </w:tc>
        <w:tc>
          <w:tcPr>
            <w:tcW w:w="1865" w:type="dxa"/>
            <w:vAlign w:val="center"/>
          </w:tcPr>
          <w:p w14:paraId="3FBA227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2C9C224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951676A" w14:textId="77777777" w:rsidTr="00D26AD3">
        <w:trPr>
          <w:jc w:val="center"/>
        </w:trPr>
        <w:tc>
          <w:tcPr>
            <w:tcW w:w="3943" w:type="dxa"/>
          </w:tcPr>
          <w:p w14:paraId="6B2EA3F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Family Medicine</w:t>
            </w:r>
          </w:p>
        </w:tc>
        <w:tc>
          <w:tcPr>
            <w:tcW w:w="1865" w:type="dxa"/>
            <w:vAlign w:val="center"/>
          </w:tcPr>
          <w:p w14:paraId="77544DD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83BCDC1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430F7B5D" w14:textId="77777777" w:rsidTr="00D26AD3">
        <w:trPr>
          <w:jc w:val="center"/>
        </w:trPr>
        <w:tc>
          <w:tcPr>
            <w:tcW w:w="3943" w:type="dxa"/>
          </w:tcPr>
          <w:p w14:paraId="32F9228D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General Medicine</w:t>
            </w:r>
          </w:p>
        </w:tc>
        <w:tc>
          <w:tcPr>
            <w:tcW w:w="1865" w:type="dxa"/>
            <w:vAlign w:val="center"/>
          </w:tcPr>
          <w:p w14:paraId="1AAF5B4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44DADC0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519A3A2" w14:textId="77777777" w:rsidTr="00D26AD3">
        <w:trPr>
          <w:jc w:val="center"/>
        </w:trPr>
        <w:tc>
          <w:tcPr>
            <w:tcW w:w="3943" w:type="dxa"/>
          </w:tcPr>
          <w:p w14:paraId="43FC65BE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Geriatrics</w:t>
            </w:r>
          </w:p>
        </w:tc>
        <w:tc>
          <w:tcPr>
            <w:tcW w:w="1865" w:type="dxa"/>
            <w:vAlign w:val="center"/>
          </w:tcPr>
          <w:p w14:paraId="44D8046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E2D260E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637139E8" w14:textId="77777777" w:rsidTr="00D26AD3">
        <w:trPr>
          <w:jc w:val="center"/>
        </w:trPr>
        <w:tc>
          <w:tcPr>
            <w:tcW w:w="3943" w:type="dxa"/>
          </w:tcPr>
          <w:p w14:paraId="13A72857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General Surgery</w:t>
            </w:r>
          </w:p>
        </w:tc>
        <w:tc>
          <w:tcPr>
            <w:tcW w:w="1865" w:type="dxa"/>
            <w:vAlign w:val="center"/>
          </w:tcPr>
          <w:p w14:paraId="0EC344B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42FA8F2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7D871685" w14:textId="77777777" w:rsidTr="00D26AD3">
        <w:trPr>
          <w:jc w:val="center"/>
        </w:trPr>
        <w:tc>
          <w:tcPr>
            <w:tcW w:w="3943" w:type="dxa"/>
          </w:tcPr>
          <w:p w14:paraId="09C76C00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Hepatology</w:t>
            </w:r>
          </w:p>
        </w:tc>
        <w:tc>
          <w:tcPr>
            <w:tcW w:w="1865" w:type="dxa"/>
            <w:vAlign w:val="center"/>
          </w:tcPr>
          <w:p w14:paraId="4286F2F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E2506EA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770B3C4F" w14:textId="77777777" w:rsidTr="00D26AD3">
        <w:trPr>
          <w:jc w:val="center"/>
        </w:trPr>
        <w:tc>
          <w:tcPr>
            <w:tcW w:w="3943" w:type="dxa"/>
          </w:tcPr>
          <w:p w14:paraId="4277F283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Hepato-Pancreato-Biliary Surgery</w:t>
            </w:r>
          </w:p>
        </w:tc>
        <w:tc>
          <w:tcPr>
            <w:tcW w:w="1865" w:type="dxa"/>
            <w:vAlign w:val="center"/>
          </w:tcPr>
          <w:p w14:paraId="0E9F71B8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5DA696D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4F3E6951" w14:textId="77777777" w:rsidTr="00D26AD3">
        <w:trPr>
          <w:jc w:val="center"/>
        </w:trPr>
        <w:tc>
          <w:tcPr>
            <w:tcW w:w="3943" w:type="dxa"/>
          </w:tcPr>
          <w:p w14:paraId="05158802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Immunology</w:t>
            </w:r>
          </w:p>
        </w:tc>
        <w:tc>
          <w:tcPr>
            <w:tcW w:w="1865" w:type="dxa"/>
            <w:vAlign w:val="center"/>
          </w:tcPr>
          <w:p w14:paraId="260F580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5B0807F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18053F7" w14:textId="77777777" w:rsidTr="00D26AD3">
        <w:trPr>
          <w:jc w:val="center"/>
        </w:trPr>
        <w:tc>
          <w:tcPr>
            <w:tcW w:w="3943" w:type="dxa"/>
          </w:tcPr>
          <w:p w14:paraId="285B38D2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Medical Gastroenterology</w:t>
            </w:r>
          </w:p>
        </w:tc>
        <w:tc>
          <w:tcPr>
            <w:tcW w:w="1865" w:type="dxa"/>
            <w:vAlign w:val="center"/>
          </w:tcPr>
          <w:p w14:paraId="4E9F957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B35295A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06B4AD7" w14:textId="77777777" w:rsidTr="00D26AD3">
        <w:trPr>
          <w:jc w:val="center"/>
        </w:trPr>
        <w:tc>
          <w:tcPr>
            <w:tcW w:w="3943" w:type="dxa"/>
          </w:tcPr>
          <w:p w14:paraId="5321DE48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Neonatology</w:t>
            </w:r>
          </w:p>
        </w:tc>
        <w:tc>
          <w:tcPr>
            <w:tcW w:w="1865" w:type="dxa"/>
            <w:vAlign w:val="center"/>
          </w:tcPr>
          <w:p w14:paraId="555948C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D4A8F60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1DC4FA0" w14:textId="77777777" w:rsidTr="00D26AD3">
        <w:trPr>
          <w:jc w:val="center"/>
        </w:trPr>
        <w:tc>
          <w:tcPr>
            <w:tcW w:w="3943" w:type="dxa"/>
          </w:tcPr>
          <w:p w14:paraId="7F22E255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Nephrology</w:t>
            </w:r>
          </w:p>
        </w:tc>
        <w:tc>
          <w:tcPr>
            <w:tcW w:w="1865" w:type="dxa"/>
            <w:vAlign w:val="center"/>
          </w:tcPr>
          <w:p w14:paraId="7851DAF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74A8BA6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A7AE40D" w14:textId="77777777" w:rsidTr="00D26AD3">
        <w:trPr>
          <w:jc w:val="center"/>
        </w:trPr>
        <w:tc>
          <w:tcPr>
            <w:tcW w:w="3943" w:type="dxa"/>
          </w:tcPr>
          <w:p w14:paraId="7BE76B63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Neurology</w:t>
            </w:r>
          </w:p>
        </w:tc>
        <w:tc>
          <w:tcPr>
            <w:tcW w:w="1865" w:type="dxa"/>
            <w:vAlign w:val="center"/>
          </w:tcPr>
          <w:p w14:paraId="780FB2F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D52BF20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C353B85" w14:textId="77777777" w:rsidTr="00D26AD3">
        <w:trPr>
          <w:jc w:val="center"/>
        </w:trPr>
        <w:tc>
          <w:tcPr>
            <w:tcW w:w="3943" w:type="dxa"/>
          </w:tcPr>
          <w:p w14:paraId="178B8DC2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Neuro-Radiology</w:t>
            </w:r>
          </w:p>
        </w:tc>
        <w:tc>
          <w:tcPr>
            <w:tcW w:w="1865" w:type="dxa"/>
            <w:vAlign w:val="center"/>
          </w:tcPr>
          <w:p w14:paraId="5FCA067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4661B61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E923D86" w14:textId="77777777" w:rsidTr="00D26AD3">
        <w:trPr>
          <w:jc w:val="center"/>
        </w:trPr>
        <w:tc>
          <w:tcPr>
            <w:tcW w:w="3943" w:type="dxa"/>
          </w:tcPr>
          <w:p w14:paraId="61392AA4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Neurosurgery</w:t>
            </w:r>
          </w:p>
        </w:tc>
        <w:tc>
          <w:tcPr>
            <w:tcW w:w="1865" w:type="dxa"/>
            <w:vAlign w:val="center"/>
          </w:tcPr>
          <w:p w14:paraId="6925C0C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8624F8A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0701D67" w14:textId="77777777" w:rsidTr="00D26AD3">
        <w:trPr>
          <w:jc w:val="center"/>
        </w:trPr>
        <w:tc>
          <w:tcPr>
            <w:tcW w:w="3943" w:type="dxa"/>
          </w:tcPr>
          <w:p w14:paraId="6B4EEFBB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Nuclear Medicine</w:t>
            </w:r>
          </w:p>
        </w:tc>
        <w:tc>
          <w:tcPr>
            <w:tcW w:w="1865" w:type="dxa"/>
            <w:vAlign w:val="center"/>
          </w:tcPr>
          <w:p w14:paraId="4E4FBFA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478916E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7C98745" w14:textId="77777777" w:rsidTr="00D26AD3">
        <w:trPr>
          <w:jc w:val="center"/>
        </w:trPr>
        <w:tc>
          <w:tcPr>
            <w:tcW w:w="3943" w:type="dxa"/>
          </w:tcPr>
          <w:p w14:paraId="6824B63B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Obstetrics and Gynaecology</w:t>
            </w:r>
          </w:p>
        </w:tc>
        <w:tc>
          <w:tcPr>
            <w:tcW w:w="1865" w:type="dxa"/>
            <w:vAlign w:val="center"/>
          </w:tcPr>
          <w:p w14:paraId="636FF00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857B50D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10F2645" w14:textId="77777777" w:rsidTr="00D26AD3">
        <w:trPr>
          <w:jc w:val="center"/>
        </w:trPr>
        <w:tc>
          <w:tcPr>
            <w:tcW w:w="3943" w:type="dxa"/>
          </w:tcPr>
          <w:p w14:paraId="495729D9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Oncology</w:t>
            </w:r>
          </w:p>
        </w:tc>
        <w:tc>
          <w:tcPr>
            <w:tcW w:w="1865" w:type="dxa"/>
            <w:vAlign w:val="center"/>
          </w:tcPr>
          <w:p w14:paraId="2FED441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C5B2E61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BD2E4F8" w14:textId="77777777" w:rsidTr="00D26AD3">
        <w:trPr>
          <w:jc w:val="center"/>
        </w:trPr>
        <w:tc>
          <w:tcPr>
            <w:tcW w:w="3943" w:type="dxa"/>
          </w:tcPr>
          <w:p w14:paraId="0D3BCF2E" w14:textId="77777777" w:rsidR="00C97048" w:rsidRPr="004464CA" w:rsidRDefault="00C97048" w:rsidP="00D26AD3">
            <w:pPr>
              <w:numPr>
                <w:ilvl w:val="0"/>
                <w:numId w:val="9"/>
              </w:numPr>
              <w:tabs>
                <w:tab w:val="num" w:pos="360"/>
              </w:tabs>
              <w:spacing w:before="40" w:after="4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Medical Oncology</w:t>
            </w:r>
          </w:p>
        </w:tc>
        <w:tc>
          <w:tcPr>
            <w:tcW w:w="1865" w:type="dxa"/>
            <w:vAlign w:val="center"/>
          </w:tcPr>
          <w:p w14:paraId="4A87CE5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7037CAD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4984666C" w14:textId="77777777" w:rsidTr="00D26AD3">
        <w:trPr>
          <w:jc w:val="center"/>
        </w:trPr>
        <w:tc>
          <w:tcPr>
            <w:tcW w:w="3943" w:type="dxa"/>
          </w:tcPr>
          <w:p w14:paraId="24A6DC0E" w14:textId="77777777" w:rsidR="00C97048" w:rsidRPr="004464CA" w:rsidRDefault="00C97048" w:rsidP="00D26AD3">
            <w:pPr>
              <w:numPr>
                <w:ilvl w:val="0"/>
                <w:numId w:val="10"/>
              </w:numPr>
              <w:tabs>
                <w:tab w:val="num" w:pos="360"/>
              </w:tabs>
              <w:spacing w:before="40" w:after="4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Radiation Oncology</w:t>
            </w:r>
          </w:p>
        </w:tc>
        <w:tc>
          <w:tcPr>
            <w:tcW w:w="1865" w:type="dxa"/>
            <w:vAlign w:val="center"/>
          </w:tcPr>
          <w:p w14:paraId="3054D66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1B14A83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723ABA7" w14:textId="77777777" w:rsidTr="00D26AD3">
        <w:trPr>
          <w:jc w:val="center"/>
        </w:trPr>
        <w:tc>
          <w:tcPr>
            <w:tcW w:w="3943" w:type="dxa"/>
          </w:tcPr>
          <w:p w14:paraId="775A071C" w14:textId="77777777" w:rsidR="00C97048" w:rsidRPr="004464CA" w:rsidRDefault="00C97048" w:rsidP="00D26AD3">
            <w:pPr>
              <w:numPr>
                <w:ilvl w:val="0"/>
                <w:numId w:val="10"/>
              </w:numPr>
              <w:tabs>
                <w:tab w:val="num" w:pos="360"/>
              </w:tabs>
              <w:spacing w:before="40" w:after="4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Surgical Oncology </w:t>
            </w:r>
          </w:p>
        </w:tc>
        <w:tc>
          <w:tcPr>
            <w:tcW w:w="1865" w:type="dxa"/>
            <w:vAlign w:val="center"/>
          </w:tcPr>
          <w:p w14:paraId="53CFC11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4309727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A5410FD" w14:textId="77777777" w:rsidTr="00D26AD3">
        <w:trPr>
          <w:jc w:val="center"/>
        </w:trPr>
        <w:tc>
          <w:tcPr>
            <w:tcW w:w="3943" w:type="dxa"/>
          </w:tcPr>
          <w:p w14:paraId="6E7D0280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Ophthalmology</w:t>
            </w:r>
          </w:p>
        </w:tc>
        <w:tc>
          <w:tcPr>
            <w:tcW w:w="1865" w:type="dxa"/>
            <w:vAlign w:val="center"/>
          </w:tcPr>
          <w:p w14:paraId="4CD5EABA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59AAFB8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B49CBE1" w14:textId="77777777" w:rsidTr="00D26AD3">
        <w:trPr>
          <w:jc w:val="center"/>
        </w:trPr>
        <w:tc>
          <w:tcPr>
            <w:tcW w:w="3943" w:type="dxa"/>
          </w:tcPr>
          <w:p w14:paraId="661CB05F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Orthopaedic Surgery</w:t>
            </w:r>
          </w:p>
        </w:tc>
        <w:tc>
          <w:tcPr>
            <w:tcW w:w="1865" w:type="dxa"/>
            <w:vAlign w:val="center"/>
          </w:tcPr>
          <w:p w14:paraId="75A70D0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4AB50DC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3E56C27" w14:textId="77777777" w:rsidTr="00D26AD3">
        <w:trPr>
          <w:jc w:val="center"/>
        </w:trPr>
        <w:tc>
          <w:tcPr>
            <w:tcW w:w="3943" w:type="dxa"/>
          </w:tcPr>
          <w:p w14:paraId="391F6D47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Otorhinolaryngology</w:t>
            </w:r>
          </w:p>
        </w:tc>
        <w:tc>
          <w:tcPr>
            <w:tcW w:w="1865" w:type="dxa"/>
            <w:vAlign w:val="center"/>
          </w:tcPr>
          <w:p w14:paraId="05AFFDE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BAC8133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7DD32B17" w14:textId="77777777" w:rsidTr="00D26AD3">
        <w:trPr>
          <w:jc w:val="center"/>
        </w:trPr>
        <w:tc>
          <w:tcPr>
            <w:tcW w:w="3943" w:type="dxa"/>
          </w:tcPr>
          <w:p w14:paraId="0372D9DB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Paediatrics </w:t>
            </w:r>
          </w:p>
        </w:tc>
        <w:tc>
          <w:tcPr>
            <w:tcW w:w="1865" w:type="dxa"/>
            <w:vAlign w:val="center"/>
          </w:tcPr>
          <w:p w14:paraId="681C572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249A1DC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69E47109" w14:textId="77777777" w:rsidTr="00D26AD3">
        <w:trPr>
          <w:jc w:val="center"/>
        </w:trPr>
        <w:tc>
          <w:tcPr>
            <w:tcW w:w="3943" w:type="dxa"/>
          </w:tcPr>
          <w:p w14:paraId="29291E13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Paediatric Gastroenterology</w:t>
            </w:r>
          </w:p>
        </w:tc>
        <w:tc>
          <w:tcPr>
            <w:tcW w:w="1865" w:type="dxa"/>
            <w:vAlign w:val="center"/>
          </w:tcPr>
          <w:p w14:paraId="2973772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4DAFBCA2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29FED7A" w14:textId="77777777" w:rsidTr="00D26AD3">
        <w:trPr>
          <w:jc w:val="center"/>
        </w:trPr>
        <w:tc>
          <w:tcPr>
            <w:tcW w:w="3943" w:type="dxa"/>
          </w:tcPr>
          <w:p w14:paraId="7BD14C78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Paediatric Cardiology</w:t>
            </w:r>
          </w:p>
        </w:tc>
        <w:tc>
          <w:tcPr>
            <w:tcW w:w="1865" w:type="dxa"/>
            <w:vAlign w:val="center"/>
          </w:tcPr>
          <w:p w14:paraId="276F8E8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DBACEE4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26EE39F" w14:textId="77777777" w:rsidTr="00D26AD3">
        <w:trPr>
          <w:jc w:val="center"/>
        </w:trPr>
        <w:tc>
          <w:tcPr>
            <w:tcW w:w="3943" w:type="dxa"/>
          </w:tcPr>
          <w:p w14:paraId="4C66237B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Paediatric Surgery </w:t>
            </w:r>
          </w:p>
        </w:tc>
        <w:tc>
          <w:tcPr>
            <w:tcW w:w="1865" w:type="dxa"/>
            <w:vAlign w:val="center"/>
          </w:tcPr>
          <w:p w14:paraId="056C0E71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D72A69F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7B5D8E58" w14:textId="77777777" w:rsidTr="00D26AD3">
        <w:trPr>
          <w:jc w:val="center"/>
        </w:trPr>
        <w:tc>
          <w:tcPr>
            <w:tcW w:w="3943" w:type="dxa"/>
          </w:tcPr>
          <w:p w14:paraId="031F3E0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Psychiatry</w:t>
            </w:r>
          </w:p>
        </w:tc>
        <w:tc>
          <w:tcPr>
            <w:tcW w:w="1865" w:type="dxa"/>
            <w:vAlign w:val="center"/>
          </w:tcPr>
          <w:p w14:paraId="609A6DC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F7234BA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75B46124" w14:textId="77777777" w:rsidTr="00D26AD3">
        <w:trPr>
          <w:jc w:val="center"/>
        </w:trPr>
        <w:tc>
          <w:tcPr>
            <w:tcW w:w="3943" w:type="dxa"/>
          </w:tcPr>
          <w:p w14:paraId="4F2AD0CF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Plastic and Reconstructive Surgery</w:t>
            </w:r>
          </w:p>
        </w:tc>
        <w:tc>
          <w:tcPr>
            <w:tcW w:w="1865" w:type="dxa"/>
            <w:vAlign w:val="center"/>
          </w:tcPr>
          <w:p w14:paraId="3899855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49E3DC3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CF36858" w14:textId="77777777" w:rsidTr="00D26AD3">
        <w:trPr>
          <w:jc w:val="center"/>
        </w:trPr>
        <w:tc>
          <w:tcPr>
            <w:tcW w:w="3943" w:type="dxa"/>
          </w:tcPr>
          <w:p w14:paraId="23FF934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Respiratory Medicine</w:t>
            </w:r>
          </w:p>
        </w:tc>
        <w:tc>
          <w:tcPr>
            <w:tcW w:w="1865" w:type="dxa"/>
            <w:vAlign w:val="center"/>
          </w:tcPr>
          <w:p w14:paraId="1EC28FC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9124525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33D25CFF" w14:textId="77777777" w:rsidTr="00D26AD3">
        <w:trPr>
          <w:jc w:val="center"/>
        </w:trPr>
        <w:tc>
          <w:tcPr>
            <w:tcW w:w="3943" w:type="dxa"/>
          </w:tcPr>
          <w:p w14:paraId="60F6D1E2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Rheumatology</w:t>
            </w:r>
          </w:p>
        </w:tc>
        <w:tc>
          <w:tcPr>
            <w:tcW w:w="1865" w:type="dxa"/>
            <w:vAlign w:val="center"/>
          </w:tcPr>
          <w:p w14:paraId="77DEA3B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33C854B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FBFA00C" w14:textId="77777777" w:rsidTr="00D26AD3">
        <w:trPr>
          <w:jc w:val="center"/>
        </w:trPr>
        <w:tc>
          <w:tcPr>
            <w:tcW w:w="3943" w:type="dxa"/>
          </w:tcPr>
          <w:p w14:paraId="284678CE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Sports Medicine</w:t>
            </w:r>
          </w:p>
        </w:tc>
        <w:tc>
          <w:tcPr>
            <w:tcW w:w="1865" w:type="dxa"/>
            <w:vAlign w:val="center"/>
          </w:tcPr>
          <w:p w14:paraId="32954C5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249E1606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121F02E" w14:textId="77777777" w:rsidTr="00D26AD3">
        <w:trPr>
          <w:jc w:val="center"/>
        </w:trPr>
        <w:tc>
          <w:tcPr>
            <w:tcW w:w="3943" w:type="dxa"/>
          </w:tcPr>
          <w:p w14:paraId="556BCB38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Surgical Gastroenterology</w:t>
            </w:r>
          </w:p>
        </w:tc>
        <w:tc>
          <w:tcPr>
            <w:tcW w:w="1865" w:type="dxa"/>
            <w:vAlign w:val="center"/>
          </w:tcPr>
          <w:p w14:paraId="235FFB8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4418898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78B6E71" w14:textId="77777777" w:rsidTr="00D26AD3">
        <w:trPr>
          <w:jc w:val="center"/>
        </w:trPr>
        <w:tc>
          <w:tcPr>
            <w:tcW w:w="3943" w:type="dxa"/>
          </w:tcPr>
          <w:p w14:paraId="1E08010F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Urology</w:t>
            </w:r>
          </w:p>
        </w:tc>
        <w:tc>
          <w:tcPr>
            <w:tcW w:w="1865" w:type="dxa"/>
            <w:vAlign w:val="center"/>
          </w:tcPr>
          <w:p w14:paraId="341D68F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67501D93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AD419FB" w14:textId="77777777" w:rsidTr="00D26AD3">
        <w:trPr>
          <w:jc w:val="center"/>
        </w:trPr>
        <w:tc>
          <w:tcPr>
            <w:tcW w:w="3943" w:type="dxa"/>
          </w:tcPr>
          <w:p w14:paraId="0B1896F5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Vascular Surgery</w:t>
            </w:r>
          </w:p>
        </w:tc>
        <w:tc>
          <w:tcPr>
            <w:tcW w:w="1865" w:type="dxa"/>
            <w:vAlign w:val="center"/>
          </w:tcPr>
          <w:p w14:paraId="4963E76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8B24A2B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43D2A19" w14:textId="77777777" w:rsidTr="00D26AD3">
        <w:trPr>
          <w:jc w:val="center"/>
        </w:trPr>
        <w:tc>
          <w:tcPr>
            <w:tcW w:w="3943" w:type="dxa"/>
          </w:tcPr>
          <w:p w14:paraId="05F57B2B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Transplantation Service</w:t>
            </w:r>
          </w:p>
        </w:tc>
        <w:tc>
          <w:tcPr>
            <w:tcW w:w="1865" w:type="dxa"/>
            <w:vAlign w:val="center"/>
          </w:tcPr>
          <w:p w14:paraId="3582D0F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696DA2F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0CFD868" w14:textId="77777777" w:rsidTr="00D26AD3">
        <w:trPr>
          <w:jc w:val="center"/>
        </w:trPr>
        <w:tc>
          <w:tcPr>
            <w:tcW w:w="3943" w:type="dxa"/>
          </w:tcPr>
          <w:p w14:paraId="0984BFA7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Day Care Services</w:t>
            </w:r>
          </w:p>
        </w:tc>
        <w:tc>
          <w:tcPr>
            <w:tcW w:w="1865" w:type="dxa"/>
            <w:vAlign w:val="center"/>
          </w:tcPr>
          <w:p w14:paraId="44B9107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ABA1BF9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91B16C2" w14:textId="77777777" w:rsidTr="00D26AD3">
        <w:trPr>
          <w:jc w:val="center"/>
        </w:trPr>
        <w:tc>
          <w:tcPr>
            <w:tcW w:w="3943" w:type="dxa"/>
          </w:tcPr>
          <w:p w14:paraId="60ADC30E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Any other</w:t>
            </w:r>
          </w:p>
        </w:tc>
        <w:tc>
          <w:tcPr>
            <w:tcW w:w="1865" w:type="dxa"/>
            <w:vAlign w:val="center"/>
          </w:tcPr>
          <w:p w14:paraId="0520CF8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56C6F112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D088A14" w14:textId="77777777" w:rsidR="00C97048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24DFD259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18BF490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54A5253E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89B60E8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52F590D9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17C1AAFB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704A3C1C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86D10DE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13C09A5D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03BE278C" w14:textId="77777777" w:rsidR="00FB2BD1" w:rsidRPr="00541C85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5BA60D50" w14:textId="77777777" w:rsidR="00C97048" w:rsidRPr="006D1C2D" w:rsidRDefault="00C97048" w:rsidP="00C9704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 xml:space="preserve">Scope of </w:t>
      </w:r>
      <w:r>
        <w:rPr>
          <w:rFonts w:asciiTheme="minorHAnsi" w:hAnsiTheme="minorHAnsi" w:cs="Arial"/>
          <w:b/>
          <w:sz w:val="22"/>
          <w:szCs w:val="22"/>
        </w:rPr>
        <w:t xml:space="preserve">Accreditation </w:t>
      </w:r>
      <w:r w:rsidRPr="006D1C2D">
        <w:rPr>
          <w:rFonts w:asciiTheme="minorHAnsi" w:hAnsiTheme="minorHAnsi" w:cs="Arial"/>
          <w:b/>
          <w:sz w:val="22"/>
          <w:szCs w:val="22"/>
        </w:rPr>
        <w:t>-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1C2D">
        <w:rPr>
          <w:rFonts w:asciiTheme="minorHAnsi" w:hAnsiTheme="minorHAnsi" w:cs="Arial"/>
          <w:b/>
          <w:sz w:val="22"/>
          <w:szCs w:val="22"/>
        </w:rPr>
        <w:t>Diagnostic Services in the H</w:t>
      </w:r>
      <w:r>
        <w:rPr>
          <w:rFonts w:asciiTheme="minorHAnsi" w:hAnsiTheme="minorHAnsi" w:cs="Arial"/>
          <w:b/>
          <w:sz w:val="22"/>
          <w:szCs w:val="22"/>
        </w:rPr>
        <w:t>ospital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(mention Yes/ No):</w:t>
      </w:r>
    </w:p>
    <w:p w14:paraId="0C598D0F" w14:textId="77777777" w:rsidR="00C97048" w:rsidRPr="006D1C2D" w:rsidRDefault="00C97048" w:rsidP="00C97048">
      <w:pPr>
        <w:pStyle w:val="ListParagraph"/>
        <w:ind w:left="900" w:firstLine="360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>(ONLY IN</w:t>
      </w:r>
      <w:r>
        <w:rPr>
          <w:rFonts w:asciiTheme="minorHAnsi" w:hAnsiTheme="minorHAnsi" w:cs="Arial"/>
          <w:b/>
          <w:sz w:val="22"/>
          <w:szCs w:val="22"/>
        </w:rPr>
        <w:t>-HOUSE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SERVICES WILL BE INCLUDED IN THE </w:t>
      </w:r>
      <w:r>
        <w:rPr>
          <w:rFonts w:asciiTheme="minorHAnsi" w:hAnsiTheme="minorHAnsi" w:cs="Arial"/>
          <w:b/>
          <w:sz w:val="22"/>
          <w:szCs w:val="22"/>
        </w:rPr>
        <w:t>ACCREDITATION</w:t>
      </w:r>
      <w:r w:rsidRPr="006D1C2D">
        <w:rPr>
          <w:rFonts w:asciiTheme="minorHAnsi" w:hAnsiTheme="minorHAnsi" w:cs="Arial"/>
          <w:b/>
          <w:sz w:val="22"/>
          <w:szCs w:val="22"/>
        </w:rPr>
        <w:t>)</w:t>
      </w:r>
    </w:p>
    <w:p w14:paraId="62852781" w14:textId="77777777" w:rsidR="00C97048" w:rsidRPr="006D1C2D" w:rsidRDefault="00C97048" w:rsidP="00C97048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710"/>
        <w:gridCol w:w="1700"/>
      </w:tblGrid>
      <w:tr w:rsidR="00C97048" w:rsidRPr="006D1C2D" w14:paraId="48C7E37D" w14:textId="77777777" w:rsidTr="00FB2BD1">
        <w:trPr>
          <w:trHeight w:val="144"/>
          <w:tblHeader/>
          <w:jc w:val="center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29495C67" w14:textId="77777777" w:rsidR="00C97048" w:rsidRPr="006D1C2D" w:rsidRDefault="00C97048" w:rsidP="00D26AD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Diagnostic Service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E6A9B67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In House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AD8C344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Out sourced</w:t>
            </w:r>
          </w:p>
        </w:tc>
      </w:tr>
      <w:tr w:rsidR="00C97048" w:rsidRPr="006D1C2D" w14:paraId="22783DC6" w14:textId="77777777" w:rsidTr="00D26AD3">
        <w:trPr>
          <w:trHeight w:val="144"/>
          <w:jc w:val="center"/>
        </w:trPr>
        <w:tc>
          <w:tcPr>
            <w:tcW w:w="4565" w:type="dxa"/>
            <w:shd w:val="clear" w:color="auto" w:fill="auto"/>
            <w:vAlign w:val="center"/>
          </w:tcPr>
          <w:p w14:paraId="376F1FCE" w14:textId="77777777" w:rsidR="00C97048" w:rsidRPr="006D1C2D" w:rsidRDefault="00C97048" w:rsidP="00D26AD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/>
                <w:sz w:val="22"/>
                <w:szCs w:val="22"/>
              </w:rPr>
              <w:t>Diagnostic Imaging: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24032B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99A6097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1D21B76" w14:textId="77777777" w:rsidTr="00D26AD3">
        <w:trPr>
          <w:trHeight w:val="435"/>
          <w:jc w:val="center"/>
        </w:trPr>
        <w:tc>
          <w:tcPr>
            <w:tcW w:w="4565" w:type="dxa"/>
          </w:tcPr>
          <w:p w14:paraId="79E6A24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Bone Densitometry</w:t>
            </w:r>
          </w:p>
        </w:tc>
        <w:tc>
          <w:tcPr>
            <w:tcW w:w="1710" w:type="dxa"/>
            <w:vAlign w:val="center"/>
          </w:tcPr>
          <w:p w14:paraId="1FEB82D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90722E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4A77C350" w14:textId="77777777" w:rsidTr="00D26AD3">
        <w:trPr>
          <w:trHeight w:val="420"/>
          <w:jc w:val="center"/>
        </w:trPr>
        <w:tc>
          <w:tcPr>
            <w:tcW w:w="4565" w:type="dxa"/>
          </w:tcPr>
          <w:p w14:paraId="44742BC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CT Scanning </w:t>
            </w:r>
          </w:p>
        </w:tc>
        <w:tc>
          <w:tcPr>
            <w:tcW w:w="1710" w:type="dxa"/>
            <w:vAlign w:val="center"/>
          </w:tcPr>
          <w:p w14:paraId="37C1183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5CAA71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42A6550" w14:textId="77777777" w:rsidTr="00D26AD3">
        <w:trPr>
          <w:trHeight w:val="435"/>
          <w:jc w:val="center"/>
        </w:trPr>
        <w:tc>
          <w:tcPr>
            <w:tcW w:w="4565" w:type="dxa"/>
          </w:tcPr>
          <w:p w14:paraId="6F8CBE3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DSA Lab</w:t>
            </w:r>
          </w:p>
        </w:tc>
        <w:tc>
          <w:tcPr>
            <w:tcW w:w="1710" w:type="dxa"/>
            <w:vAlign w:val="center"/>
          </w:tcPr>
          <w:p w14:paraId="056AEC6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1FBCE68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4E969C12" w14:textId="77777777" w:rsidTr="00D26AD3">
        <w:trPr>
          <w:trHeight w:val="435"/>
          <w:jc w:val="center"/>
        </w:trPr>
        <w:tc>
          <w:tcPr>
            <w:tcW w:w="4565" w:type="dxa"/>
          </w:tcPr>
          <w:p w14:paraId="497D9FE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Gamma Camera </w:t>
            </w:r>
          </w:p>
        </w:tc>
        <w:tc>
          <w:tcPr>
            <w:tcW w:w="1710" w:type="dxa"/>
            <w:vAlign w:val="center"/>
          </w:tcPr>
          <w:p w14:paraId="736B513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7172941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E320250" w14:textId="77777777" w:rsidTr="00D26AD3">
        <w:trPr>
          <w:trHeight w:val="435"/>
          <w:jc w:val="center"/>
        </w:trPr>
        <w:tc>
          <w:tcPr>
            <w:tcW w:w="4565" w:type="dxa"/>
          </w:tcPr>
          <w:p w14:paraId="02EE495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Mammography</w:t>
            </w:r>
          </w:p>
        </w:tc>
        <w:tc>
          <w:tcPr>
            <w:tcW w:w="1710" w:type="dxa"/>
            <w:vAlign w:val="center"/>
          </w:tcPr>
          <w:p w14:paraId="0A7F55B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206E95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908F245" w14:textId="77777777" w:rsidTr="00D26AD3">
        <w:trPr>
          <w:trHeight w:val="420"/>
          <w:jc w:val="center"/>
        </w:trPr>
        <w:tc>
          <w:tcPr>
            <w:tcW w:w="4565" w:type="dxa"/>
          </w:tcPr>
          <w:p w14:paraId="0F8F9A92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MRI </w:t>
            </w:r>
          </w:p>
        </w:tc>
        <w:tc>
          <w:tcPr>
            <w:tcW w:w="1710" w:type="dxa"/>
            <w:vAlign w:val="center"/>
          </w:tcPr>
          <w:p w14:paraId="13298EE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C5C392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3D47C70" w14:textId="77777777" w:rsidTr="00D26AD3">
        <w:trPr>
          <w:trHeight w:val="435"/>
          <w:jc w:val="center"/>
        </w:trPr>
        <w:tc>
          <w:tcPr>
            <w:tcW w:w="4565" w:type="dxa"/>
          </w:tcPr>
          <w:p w14:paraId="274312E4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PET</w:t>
            </w:r>
          </w:p>
        </w:tc>
        <w:tc>
          <w:tcPr>
            <w:tcW w:w="1710" w:type="dxa"/>
            <w:vAlign w:val="center"/>
          </w:tcPr>
          <w:p w14:paraId="533875CA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80BB2B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0434939D" w14:textId="77777777" w:rsidTr="00D26AD3">
        <w:trPr>
          <w:trHeight w:val="435"/>
          <w:jc w:val="center"/>
        </w:trPr>
        <w:tc>
          <w:tcPr>
            <w:tcW w:w="4565" w:type="dxa"/>
          </w:tcPr>
          <w:p w14:paraId="79B6999E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Ultrasound</w:t>
            </w:r>
          </w:p>
        </w:tc>
        <w:tc>
          <w:tcPr>
            <w:tcW w:w="1710" w:type="dxa"/>
            <w:vAlign w:val="center"/>
          </w:tcPr>
          <w:p w14:paraId="6D3046C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018D87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C8BDC28" w14:textId="77777777" w:rsidTr="00D26AD3">
        <w:trPr>
          <w:trHeight w:val="435"/>
          <w:jc w:val="center"/>
        </w:trPr>
        <w:tc>
          <w:tcPr>
            <w:tcW w:w="4565" w:type="dxa"/>
            <w:tcBorders>
              <w:bottom w:val="single" w:sz="4" w:space="0" w:color="auto"/>
            </w:tcBorders>
          </w:tcPr>
          <w:p w14:paraId="700FADC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X-Ray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48B5B0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130E9F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4167275B" w14:textId="77777777" w:rsidTr="00D26AD3">
        <w:trPr>
          <w:trHeight w:val="420"/>
          <w:jc w:val="center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3C89ABF2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/>
                <w:sz w:val="22"/>
                <w:szCs w:val="22"/>
              </w:rPr>
              <w:t>Laboratory Services: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2C5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061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25606558" w14:textId="77777777" w:rsidTr="00D26AD3">
        <w:trPr>
          <w:trHeight w:val="435"/>
          <w:jc w:val="center"/>
        </w:trPr>
        <w:tc>
          <w:tcPr>
            <w:tcW w:w="4565" w:type="dxa"/>
          </w:tcPr>
          <w:p w14:paraId="2D5D96F7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Clinical Bio-chemistry </w:t>
            </w:r>
          </w:p>
        </w:tc>
        <w:tc>
          <w:tcPr>
            <w:tcW w:w="1710" w:type="dxa"/>
            <w:vAlign w:val="center"/>
          </w:tcPr>
          <w:p w14:paraId="7A75517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1C2B32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43AA1874" w14:textId="77777777" w:rsidTr="00D26AD3">
        <w:trPr>
          <w:trHeight w:val="64"/>
          <w:jc w:val="center"/>
        </w:trPr>
        <w:tc>
          <w:tcPr>
            <w:tcW w:w="4565" w:type="dxa"/>
          </w:tcPr>
          <w:p w14:paraId="7E1CA9F3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Clinical Microbiology and Serology </w:t>
            </w:r>
          </w:p>
        </w:tc>
        <w:tc>
          <w:tcPr>
            <w:tcW w:w="1710" w:type="dxa"/>
            <w:vAlign w:val="center"/>
          </w:tcPr>
          <w:p w14:paraId="2CB0BCF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34E734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F8CD51B" w14:textId="77777777" w:rsidTr="00D26AD3">
        <w:trPr>
          <w:trHeight w:val="435"/>
          <w:jc w:val="center"/>
        </w:trPr>
        <w:tc>
          <w:tcPr>
            <w:tcW w:w="4565" w:type="dxa"/>
          </w:tcPr>
          <w:p w14:paraId="6F78FEEB" w14:textId="77777777" w:rsidR="00C97048" w:rsidRPr="004464CA" w:rsidRDefault="00C97048" w:rsidP="00D26AD3">
            <w:pPr>
              <w:spacing w:before="80" w:after="80"/>
              <w:ind w:right="-10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Clinical Pathology </w:t>
            </w:r>
          </w:p>
        </w:tc>
        <w:tc>
          <w:tcPr>
            <w:tcW w:w="1710" w:type="dxa"/>
            <w:vAlign w:val="center"/>
          </w:tcPr>
          <w:p w14:paraId="0FD862FA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B59CFF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582FE52C" w14:textId="77777777" w:rsidTr="00D26AD3">
        <w:trPr>
          <w:trHeight w:val="435"/>
          <w:jc w:val="center"/>
        </w:trPr>
        <w:tc>
          <w:tcPr>
            <w:tcW w:w="4565" w:type="dxa"/>
          </w:tcPr>
          <w:p w14:paraId="18D84FA4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Cytopathology </w:t>
            </w:r>
          </w:p>
        </w:tc>
        <w:tc>
          <w:tcPr>
            <w:tcW w:w="1710" w:type="dxa"/>
            <w:vAlign w:val="center"/>
          </w:tcPr>
          <w:p w14:paraId="3D74107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8A8361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9D441CC" w14:textId="77777777" w:rsidTr="00D26AD3">
        <w:trPr>
          <w:trHeight w:val="420"/>
          <w:jc w:val="center"/>
        </w:trPr>
        <w:tc>
          <w:tcPr>
            <w:tcW w:w="4565" w:type="dxa"/>
          </w:tcPr>
          <w:p w14:paraId="4077BA80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Genetics</w:t>
            </w:r>
          </w:p>
        </w:tc>
        <w:tc>
          <w:tcPr>
            <w:tcW w:w="1710" w:type="dxa"/>
            <w:vAlign w:val="center"/>
          </w:tcPr>
          <w:p w14:paraId="4C3AA17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050E0F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FA8846D" w14:textId="77777777" w:rsidTr="00D26AD3">
        <w:trPr>
          <w:trHeight w:val="435"/>
          <w:jc w:val="center"/>
        </w:trPr>
        <w:tc>
          <w:tcPr>
            <w:tcW w:w="4565" w:type="dxa"/>
          </w:tcPr>
          <w:p w14:paraId="1EECFA9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Haematology </w:t>
            </w:r>
          </w:p>
        </w:tc>
        <w:tc>
          <w:tcPr>
            <w:tcW w:w="1710" w:type="dxa"/>
            <w:vAlign w:val="center"/>
          </w:tcPr>
          <w:p w14:paraId="04554B2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73176D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17352C2" w14:textId="77777777" w:rsidTr="00D26AD3">
        <w:trPr>
          <w:trHeight w:val="435"/>
          <w:jc w:val="center"/>
        </w:trPr>
        <w:tc>
          <w:tcPr>
            <w:tcW w:w="4565" w:type="dxa"/>
          </w:tcPr>
          <w:p w14:paraId="1EED022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Histopathology </w:t>
            </w:r>
          </w:p>
        </w:tc>
        <w:tc>
          <w:tcPr>
            <w:tcW w:w="1710" w:type="dxa"/>
            <w:vAlign w:val="center"/>
          </w:tcPr>
          <w:p w14:paraId="05790AC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F9F685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86D057E" w14:textId="77777777" w:rsidTr="00D26AD3">
        <w:trPr>
          <w:trHeight w:val="435"/>
          <w:jc w:val="center"/>
        </w:trPr>
        <w:tc>
          <w:tcPr>
            <w:tcW w:w="4565" w:type="dxa"/>
          </w:tcPr>
          <w:p w14:paraId="703AC54C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Molecular Biology</w:t>
            </w:r>
          </w:p>
        </w:tc>
        <w:tc>
          <w:tcPr>
            <w:tcW w:w="1710" w:type="dxa"/>
            <w:vAlign w:val="center"/>
          </w:tcPr>
          <w:p w14:paraId="19AFF94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EFC198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2484A6A0" w14:textId="77777777" w:rsidTr="00D26AD3">
        <w:trPr>
          <w:trHeight w:val="420"/>
          <w:jc w:val="center"/>
        </w:trPr>
        <w:tc>
          <w:tcPr>
            <w:tcW w:w="4565" w:type="dxa"/>
          </w:tcPr>
          <w:p w14:paraId="0978B9B9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Toxicology</w:t>
            </w:r>
          </w:p>
        </w:tc>
        <w:tc>
          <w:tcPr>
            <w:tcW w:w="1710" w:type="dxa"/>
            <w:vAlign w:val="center"/>
          </w:tcPr>
          <w:p w14:paraId="7779A6E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105BF3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45A98D26" w14:textId="77777777" w:rsidTr="00D26AD3">
        <w:trPr>
          <w:trHeight w:val="435"/>
          <w:jc w:val="center"/>
        </w:trPr>
        <w:tc>
          <w:tcPr>
            <w:tcW w:w="4565" w:type="dxa"/>
            <w:shd w:val="clear" w:color="auto" w:fill="auto"/>
          </w:tcPr>
          <w:p w14:paraId="0FF90A37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/>
                <w:sz w:val="22"/>
                <w:szCs w:val="22"/>
              </w:rPr>
              <w:t>Other Diagnostic Services: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099B6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B9B737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263E5F40" w14:textId="77777777" w:rsidTr="00D26AD3">
        <w:trPr>
          <w:trHeight w:val="435"/>
          <w:jc w:val="center"/>
        </w:trPr>
        <w:tc>
          <w:tcPr>
            <w:tcW w:w="4565" w:type="dxa"/>
          </w:tcPr>
          <w:p w14:paraId="1498BA75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2D Echo</w:t>
            </w:r>
          </w:p>
        </w:tc>
        <w:tc>
          <w:tcPr>
            <w:tcW w:w="1710" w:type="dxa"/>
            <w:vAlign w:val="center"/>
          </w:tcPr>
          <w:p w14:paraId="4235D13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5A7824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0E535C67" w14:textId="77777777" w:rsidTr="00D26AD3">
        <w:trPr>
          <w:trHeight w:val="420"/>
          <w:jc w:val="center"/>
        </w:trPr>
        <w:tc>
          <w:tcPr>
            <w:tcW w:w="4565" w:type="dxa"/>
          </w:tcPr>
          <w:p w14:paraId="41D8D239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Audiometry</w:t>
            </w:r>
          </w:p>
        </w:tc>
        <w:tc>
          <w:tcPr>
            <w:tcW w:w="1710" w:type="dxa"/>
            <w:vAlign w:val="center"/>
          </w:tcPr>
          <w:p w14:paraId="3605A27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137375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6E1FB0C" w14:textId="77777777" w:rsidTr="00D26AD3">
        <w:trPr>
          <w:trHeight w:val="435"/>
          <w:jc w:val="center"/>
        </w:trPr>
        <w:tc>
          <w:tcPr>
            <w:tcW w:w="4565" w:type="dxa"/>
          </w:tcPr>
          <w:p w14:paraId="2F0C93B1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EEG</w:t>
            </w:r>
          </w:p>
        </w:tc>
        <w:tc>
          <w:tcPr>
            <w:tcW w:w="1710" w:type="dxa"/>
            <w:vAlign w:val="center"/>
          </w:tcPr>
          <w:p w14:paraId="108AB09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3A548A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97BCC45" w14:textId="77777777" w:rsidTr="00D26AD3">
        <w:trPr>
          <w:trHeight w:val="435"/>
          <w:jc w:val="center"/>
        </w:trPr>
        <w:tc>
          <w:tcPr>
            <w:tcW w:w="4565" w:type="dxa"/>
          </w:tcPr>
          <w:p w14:paraId="0668F246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EMG/EP</w:t>
            </w:r>
          </w:p>
        </w:tc>
        <w:tc>
          <w:tcPr>
            <w:tcW w:w="1710" w:type="dxa"/>
            <w:vAlign w:val="center"/>
          </w:tcPr>
          <w:p w14:paraId="0323250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650167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28AD6619" w14:textId="77777777" w:rsidTr="00D26AD3">
        <w:trPr>
          <w:trHeight w:val="435"/>
          <w:jc w:val="center"/>
        </w:trPr>
        <w:tc>
          <w:tcPr>
            <w:tcW w:w="4565" w:type="dxa"/>
          </w:tcPr>
          <w:p w14:paraId="1D586496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Holter Monitoring</w:t>
            </w:r>
          </w:p>
        </w:tc>
        <w:tc>
          <w:tcPr>
            <w:tcW w:w="1710" w:type="dxa"/>
            <w:vAlign w:val="center"/>
          </w:tcPr>
          <w:p w14:paraId="6317892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18F5CC5A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40584871" w14:textId="77777777" w:rsidTr="00D26AD3">
        <w:trPr>
          <w:trHeight w:val="420"/>
          <w:jc w:val="center"/>
        </w:trPr>
        <w:tc>
          <w:tcPr>
            <w:tcW w:w="4565" w:type="dxa"/>
          </w:tcPr>
          <w:p w14:paraId="1F3298E9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Spirometry</w:t>
            </w:r>
          </w:p>
        </w:tc>
        <w:tc>
          <w:tcPr>
            <w:tcW w:w="1710" w:type="dxa"/>
            <w:vAlign w:val="center"/>
          </w:tcPr>
          <w:p w14:paraId="7320F59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27A7E9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056910E3" w14:textId="77777777" w:rsidTr="00D26AD3">
        <w:trPr>
          <w:trHeight w:val="435"/>
          <w:jc w:val="center"/>
        </w:trPr>
        <w:tc>
          <w:tcPr>
            <w:tcW w:w="4565" w:type="dxa"/>
          </w:tcPr>
          <w:p w14:paraId="15DFF71D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Tread Mill Testing</w:t>
            </w:r>
          </w:p>
        </w:tc>
        <w:tc>
          <w:tcPr>
            <w:tcW w:w="1710" w:type="dxa"/>
            <w:vAlign w:val="center"/>
          </w:tcPr>
          <w:p w14:paraId="4C17C1C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67158D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0CBA5CBB" w14:textId="77777777" w:rsidTr="00D26AD3">
        <w:trPr>
          <w:trHeight w:val="435"/>
          <w:jc w:val="center"/>
        </w:trPr>
        <w:tc>
          <w:tcPr>
            <w:tcW w:w="4565" w:type="dxa"/>
          </w:tcPr>
          <w:p w14:paraId="2AB98877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sz w:val="22"/>
                <w:szCs w:val="22"/>
              </w:rPr>
              <w:t>Urodynamic Studies</w:t>
            </w:r>
          </w:p>
        </w:tc>
        <w:tc>
          <w:tcPr>
            <w:tcW w:w="1710" w:type="dxa"/>
            <w:vAlign w:val="center"/>
          </w:tcPr>
          <w:p w14:paraId="2AB5195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0991B5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5A435BCA" w14:textId="77777777" w:rsidTr="00D26AD3">
        <w:trPr>
          <w:trHeight w:val="458"/>
          <w:jc w:val="center"/>
        </w:trPr>
        <w:tc>
          <w:tcPr>
            <w:tcW w:w="4565" w:type="dxa"/>
          </w:tcPr>
          <w:p w14:paraId="64842509" w14:textId="77777777" w:rsidR="00C97048" w:rsidRPr="004464CA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464CA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Any Other Diagnostic Service (s):</w:t>
            </w:r>
          </w:p>
        </w:tc>
        <w:tc>
          <w:tcPr>
            <w:tcW w:w="1710" w:type="dxa"/>
            <w:vAlign w:val="center"/>
          </w:tcPr>
          <w:p w14:paraId="3C8DAAF7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1E49C0D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5FA89E90" w14:textId="77777777" w:rsidTr="00D26AD3">
        <w:trPr>
          <w:trHeight w:val="435"/>
          <w:jc w:val="center"/>
        </w:trPr>
        <w:tc>
          <w:tcPr>
            <w:tcW w:w="4565" w:type="dxa"/>
          </w:tcPr>
          <w:p w14:paraId="65252FA5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EA1AFE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BE6C88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2D7F651" w14:textId="77777777" w:rsidR="00C97048" w:rsidRPr="00833B13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121172DF" w14:textId="77777777" w:rsidR="00C97048" w:rsidRDefault="00C97048" w:rsidP="00C97048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</w:p>
    <w:p w14:paraId="427088A3" w14:textId="77777777" w:rsidR="00C97048" w:rsidRDefault="00C97048" w:rsidP="00C9704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Scope of </w:t>
      </w:r>
      <w:r>
        <w:rPr>
          <w:rFonts w:asciiTheme="minorHAnsi" w:hAnsiTheme="minorHAnsi" w:cs="Arial"/>
          <w:b/>
          <w:sz w:val="22"/>
          <w:szCs w:val="22"/>
        </w:rPr>
        <w:t>Accreditation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- Clinical Support departments/services in the H</w:t>
      </w:r>
      <w:r>
        <w:rPr>
          <w:rFonts w:asciiTheme="minorHAnsi" w:hAnsiTheme="minorHAnsi" w:cs="Arial"/>
          <w:b/>
          <w:sz w:val="22"/>
          <w:szCs w:val="22"/>
        </w:rPr>
        <w:t>ospital</w:t>
      </w:r>
      <w:r w:rsidRPr="006D1C2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81139">
        <w:rPr>
          <w:rFonts w:asciiTheme="minorHAnsi" w:hAnsiTheme="minorHAnsi" w:cs="Arial"/>
          <w:b/>
          <w:sz w:val="22"/>
          <w:szCs w:val="22"/>
        </w:rPr>
        <w:t>(mention Yes/ No)</w:t>
      </w:r>
      <w:r>
        <w:rPr>
          <w:rFonts w:asciiTheme="minorHAnsi" w:hAnsiTheme="minorHAnsi" w:cs="Arial"/>
          <w:b/>
          <w:sz w:val="22"/>
          <w:szCs w:val="22"/>
        </w:rPr>
        <w:t>:</w:t>
      </w:r>
      <w:r w:rsidRPr="0008113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236B4D2" w14:textId="77777777" w:rsidR="00C97048" w:rsidRPr="00081139" w:rsidRDefault="00C97048" w:rsidP="00C97048">
      <w:pPr>
        <w:pStyle w:val="ListParagraph"/>
        <w:ind w:left="1260"/>
        <w:rPr>
          <w:rFonts w:asciiTheme="minorHAnsi" w:hAnsiTheme="minorHAnsi" w:cs="Arial"/>
          <w:b/>
          <w:sz w:val="22"/>
          <w:szCs w:val="22"/>
        </w:rPr>
      </w:pPr>
      <w:r w:rsidRPr="00081139">
        <w:rPr>
          <w:rFonts w:asciiTheme="minorHAnsi" w:hAnsiTheme="minorHAnsi" w:cs="Arial"/>
          <w:b/>
          <w:sz w:val="22"/>
          <w:szCs w:val="22"/>
        </w:rPr>
        <w:t>(ONLY IN-HOUSE SERVICES WILL BE INCLUDED IN THE ACCREDITATION)</w:t>
      </w:r>
    </w:p>
    <w:p w14:paraId="37C3D3CD" w14:textId="77777777" w:rsidR="00C97048" w:rsidRPr="006D1C2D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1723"/>
        <w:gridCol w:w="1617"/>
      </w:tblGrid>
      <w:tr w:rsidR="00C97048" w:rsidRPr="006D1C2D" w14:paraId="16227CB5" w14:textId="77777777" w:rsidTr="00FB2BD1">
        <w:trPr>
          <w:trHeight w:val="497"/>
          <w:jc w:val="center"/>
        </w:trPr>
        <w:tc>
          <w:tcPr>
            <w:tcW w:w="4496" w:type="dxa"/>
            <w:shd w:val="clear" w:color="auto" w:fill="F2F2F2" w:themeFill="background1" w:themeFillShade="F2"/>
            <w:vAlign w:val="center"/>
          </w:tcPr>
          <w:p w14:paraId="6EA12E85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Services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3882965C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In House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4CF0C96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Out sourced</w:t>
            </w:r>
          </w:p>
        </w:tc>
      </w:tr>
      <w:tr w:rsidR="00C97048" w:rsidRPr="006D1C2D" w14:paraId="7DD4D1DA" w14:textId="77777777" w:rsidTr="00D26AD3">
        <w:trPr>
          <w:trHeight w:val="436"/>
          <w:jc w:val="center"/>
        </w:trPr>
        <w:tc>
          <w:tcPr>
            <w:tcW w:w="4496" w:type="dxa"/>
          </w:tcPr>
          <w:p w14:paraId="4416F7A8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Ambulance</w:t>
            </w:r>
          </w:p>
        </w:tc>
        <w:tc>
          <w:tcPr>
            <w:tcW w:w="1723" w:type="dxa"/>
            <w:vAlign w:val="center"/>
          </w:tcPr>
          <w:p w14:paraId="4027C1F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5048398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3705112" w14:textId="77777777" w:rsidTr="00D26AD3">
        <w:trPr>
          <w:trHeight w:val="64"/>
          <w:jc w:val="center"/>
        </w:trPr>
        <w:tc>
          <w:tcPr>
            <w:tcW w:w="4496" w:type="dxa"/>
          </w:tcPr>
          <w:p w14:paraId="68838D28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Blood Bank</w:t>
            </w:r>
          </w:p>
        </w:tc>
        <w:tc>
          <w:tcPr>
            <w:tcW w:w="1723" w:type="dxa"/>
            <w:vAlign w:val="center"/>
          </w:tcPr>
          <w:p w14:paraId="19CB263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2185573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1A89577" w14:textId="77777777" w:rsidTr="00D26AD3">
        <w:trPr>
          <w:trHeight w:val="421"/>
          <w:jc w:val="center"/>
        </w:trPr>
        <w:tc>
          <w:tcPr>
            <w:tcW w:w="4496" w:type="dxa"/>
          </w:tcPr>
          <w:p w14:paraId="56E2E2D3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Dietetics </w:t>
            </w:r>
          </w:p>
        </w:tc>
        <w:tc>
          <w:tcPr>
            <w:tcW w:w="1723" w:type="dxa"/>
            <w:vAlign w:val="center"/>
          </w:tcPr>
          <w:p w14:paraId="592496D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6BBB75F1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00E18FCA" w14:textId="77777777" w:rsidTr="00D26AD3">
        <w:trPr>
          <w:trHeight w:val="421"/>
          <w:jc w:val="center"/>
        </w:trPr>
        <w:tc>
          <w:tcPr>
            <w:tcW w:w="4496" w:type="dxa"/>
          </w:tcPr>
          <w:p w14:paraId="0B7AB3E6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Pharmacy</w:t>
            </w:r>
          </w:p>
        </w:tc>
        <w:tc>
          <w:tcPr>
            <w:tcW w:w="1723" w:type="dxa"/>
            <w:vAlign w:val="center"/>
          </w:tcPr>
          <w:p w14:paraId="7D5444D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24E1AE1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58B7560" w14:textId="77777777" w:rsidTr="00D26AD3">
        <w:trPr>
          <w:trHeight w:val="436"/>
          <w:jc w:val="center"/>
        </w:trPr>
        <w:tc>
          <w:tcPr>
            <w:tcW w:w="4496" w:type="dxa"/>
          </w:tcPr>
          <w:p w14:paraId="6855F885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Psychology </w:t>
            </w:r>
          </w:p>
        </w:tc>
        <w:tc>
          <w:tcPr>
            <w:tcW w:w="1723" w:type="dxa"/>
            <w:vAlign w:val="center"/>
          </w:tcPr>
          <w:p w14:paraId="452BF2B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420C1B98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93C8F37" w14:textId="77777777" w:rsidTr="00D26AD3">
        <w:trPr>
          <w:trHeight w:val="436"/>
          <w:jc w:val="center"/>
        </w:trPr>
        <w:tc>
          <w:tcPr>
            <w:tcW w:w="4496" w:type="dxa"/>
          </w:tcPr>
          <w:p w14:paraId="3222D7F1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Rehabilitation</w:t>
            </w:r>
          </w:p>
        </w:tc>
        <w:tc>
          <w:tcPr>
            <w:tcW w:w="1723" w:type="dxa"/>
            <w:vAlign w:val="center"/>
          </w:tcPr>
          <w:p w14:paraId="7DC2F9E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3BF9624A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FE478DF" w14:textId="77777777" w:rsidTr="00D26AD3">
        <w:trPr>
          <w:trHeight w:val="512"/>
          <w:jc w:val="center"/>
        </w:trPr>
        <w:tc>
          <w:tcPr>
            <w:tcW w:w="4496" w:type="dxa"/>
          </w:tcPr>
          <w:p w14:paraId="534F251E" w14:textId="77777777" w:rsidR="00C97048" w:rsidRPr="00AD394F" w:rsidRDefault="00C97048" w:rsidP="00D26AD3">
            <w:pPr>
              <w:numPr>
                <w:ilvl w:val="0"/>
                <w:numId w:val="10"/>
              </w:numPr>
              <w:tabs>
                <w:tab w:val="clear" w:pos="1440"/>
                <w:tab w:val="num" w:pos="612"/>
              </w:tabs>
              <w:spacing w:before="120" w:after="120"/>
              <w:ind w:hanging="118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Occupational Therapy </w:t>
            </w:r>
          </w:p>
        </w:tc>
        <w:tc>
          <w:tcPr>
            <w:tcW w:w="1723" w:type="dxa"/>
            <w:vAlign w:val="center"/>
          </w:tcPr>
          <w:p w14:paraId="1E4FDE92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791A456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AD690AD" w14:textId="77777777" w:rsidTr="00D26AD3">
        <w:trPr>
          <w:trHeight w:val="436"/>
          <w:jc w:val="center"/>
        </w:trPr>
        <w:tc>
          <w:tcPr>
            <w:tcW w:w="4496" w:type="dxa"/>
          </w:tcPr>
          <w:p w14:paraId="7AFDECBB" w14:textId="77777777" w:rsidR="00C97048" w:rsidRPr="00AD394F" w:rsidRDefault="00C97048" w:rsidP="00D26AD3">
            <w:pPr>
              <w:numPr>
                <w:ilvl w:val="0"/>
                <w:numId w:val="10"/>
              </w:numPr>
              <w:tabs>
                <w:tab w:val="clear" w:pos="1440"/>
                <w:tab w:val="num" w:pos="612"/>
              </w:tabs>
              <w:spacing w:before="80" w:after="80"/>
              <w:ind w:hanging="118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Physiotherapy</w:t>
            </w:r>
          </w:p>
        </w:tc>
        <w:tc>
          <w:tcPr>
            <w:tcW w:w="1723" w:type="dxa"/>
            <w:vAlign w:val="center"/>
          </w:tcPr>
          <w:p w14:paraId="7A6FCD8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2E2C76C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E8E7332" w14:textId="77777777" w:rsidTr="00D26AD3">
        <w:trPr>
          <w:trHeight w:val="64"/>
          <w:jc w:val="center"/>
        </w:trPr>
        <w:tc>
          <w:tcPr>
            <w:tcW w:w="4496" w:type="dxa"/>
          </w:tcPr>
          <w:p w14:paraId="147946DE" w14:textId="77777777" w:rsidR="00C97048" w:rsidRPr="00AD394F" w:rsidRDefault="00C97048" w:rsidP="00D26AD3">
            <w:pPr>
              <w:numPr>
                <w:ilvl w:val="0"/>
                <w:numId w:val="10"/>
              </w:numPr>
              <w:tabs>
                <w:tab w:val="clear" w:pos="1440"/>
                <w:tab w:val="num" w:pos="612"/>
              </w:tabs>
              <w:spacing w:before="80" w:after="80"/>
              <w:ind w:left="61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Speech and Language Therapy</w:t>
            </w:r>
          </w:p>
        </w:tc>
        <w:tc>
          <w:tcPr>
            <w:tcW w:w="1723" w:type="dxa"/>
            <w:vAlign w:val="center"/>
          </w:tcPr>
          <w:p w14:paraId="0BA07C9B" w14:textId="77777777" w:rsidR="00C97048" w:rsidRPr="006D1C2D" w:rsidRDefault="00C97048" w:rsidP="00D26AD3">
            <w:pPr>
              <w:spacing w:before="24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26D90480" w14:textId="77777777" w:rsidR="00C97048" w:rsidRPr="006D1C2D" w:rsidRDefault="00C97048" w:rsidP="00D26AD3">
            <w:pPr>
              <w:spacing w:before="24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9E6370E" w14:textId="77777777" w:rsidR="00C97048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FDAF186" w14:textId="7760118A" w:rsidR="00C97048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B8DC049" w14:textId="481692C0" w:rsidR="00BF10EC" w:rsidRDefault="00BF10EC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4442DCC8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63277F91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5EB2BA80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4C3C3A23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8E4954F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35F869B4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7B0AA829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16A18F98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7AA993C5" w14:textId="77777777" w:rsidR="00FB2BD1" w:rsidRDefault="00FB2BD1" w:rsidP="00C97048">
      <w:pPr>
        <w:rPr>
          <w:rFonts w:asciiTheme="minorHAnsi" w:hAnsiTheme="minorHAnsi" w:cs="Arial"/>
          <w:b/>
          <w:sz w:val="22"/>
          <w:szCs w:val="22"/>
        </w:rPr>
      </w:pPr>
    </w:p>
    <w:p w14:paraId="4D706890" w14:textId="77777777" w:rsidR="00C97048" w:rsidRPr="006D1C2D" w:rsidRDefault="00C97048" w:rsidP="00C97048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>Details of Non</w:t>
      </w:r>
      <w:r>
        <w:rPr>
          <w:rFonts w:asciiTheme="minorHAnsi" w:hAnsiTheme="minorHAnsi" w:cs="Arial"/>
          <w:b/>
          <w:sz w:val="22"/>
          <w:szCs w:val="22"/>
        </w:rPr>
        <w:t>-</w:t>
      </w:r>
      <w:r w:rsidRPr="006D1C2D">
        <w:rPr>
          <w:rFonts w:asciiTheme="minorHAnsi" w:hAnsiTheme="minorHAnsi" w:cs="Arial"/>
          <w:b/>
          <w:sz w:val="22"/>
          <w:szCs w:val="22"/>
        </w:rPr>
        <w:t>Clinical and Administrative departments (mention Yes/ No):</w:t>
      </w:r>
    </w:p>
    <w:p w14:paraId="6C682FB5" w14:textId="77777777" w:rsidR="00C97048" w:rsidRPr="006D1C2D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1710"/>
        <w:gridCol w:w="1782"/>
      </w:tblGrid>
      <w:tr w:rsidR="00C97048" w:rsidRPr="006D1C2D" w14:paraId="558CBBAD" w14:textId="77777777" w:rsidTr="00FB2BD1">
        <w:trPr>
          <w:trHeight w:val="430"/>
          <w:jc w:val="center"/>
        </w:trPr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73FB12F6" w14:textId="77777777" w:rsidR="00C97048" w:rsidRPr="006D1C2D" w:rsidRDefault="00C97048" w:rsidP="00D26AD3">
            <w:pPr>
              <w:spacing w:before="80" w:after="8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Support Service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1349E7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In House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3906D100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Out sourced</w:t>
            </w:r>
          </w:p>
        </w:tc>
      </w:tr>
      <w:tr w:rsidR="00C97048" w:rsidRPr="006D1C2D" w14:paraId="2389F97F" w14:textId="77777777" w:rsidTr="00D26AD3">
        <w:trPr>
          <w:trHeight w:val="365"/>
          <w:jc w:val="center"/>
        </w:trPr>
        <w:tc>
          <w:tcPr>
            <w:tcW w:w="4590" w:type="dxa"/>
          </w:tcPr>
          <w:p w14:paraId="1308C20E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Bio-medical Engineering</w:t>
            </w:r>
          </w:p>
        </w:tc>
        <w:tc>
          <w:tcPr>
            <w:tcW w:w="1710" w:type="dxa"/>
            <w:vAlign w:val="center"/>
          </w:tcPr>
          <w:p w14:paraId="52093D4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780640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02D5B908" w14:textId="77777777" w:rsidTr="00D26AD3">
        <w:trPr>
          <w:trHeight w:val="443"/>
          <w:jc w:val="center"/>
        </w:trPr>
        <w:tc>
          <w:tcPr>
            <w:tcW w:w="4590" w:type="dxa"/>
          </w:tcPr>
          <w:p w14:paraId="7F354344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Catering and Kitchen services</w:t>
            </w:r>
          </w:p>
        </w:tc>
        <w:tc>
          <w:tcPr>
            <w:tcW w:w="1710" w:type="dxa"/>
            <w:vAlign w:val="center"/>
          </w:tcPr>
          <w:p w14:paraId="39628881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41B9FF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4E58A57" w14:textId="77777777" w:rsidTr="00D26AD3">
        <w:trPr>
          <w:trHeight w:val="378"/>
          <w:jc w:val="center"/>
        </w:trPr>
        <w:tc>
          <w:tcPr>
            <w:tcW w:w="4590" w:type="dxa"/>
          </w:tcPr>
          <w:p w14:paraId="5C280EA5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CSSD</w:t>
            </w:r>
          </w:p>
        </w:tc>
        <w:tc>
          <w:tcPr>
            <w:tcW w:w="1710" w:type="dxa"/>
            <w:vAlign w:val="center"/>
          </w:tcPr>
          <w:p w14:paraId="07C6A64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AE52C68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879CBE5" w14:textId="77777777" w:rsidTr="00D26AD3">
        <w:trPr>
          <w:trHeight w:val="378"/>
          <w:jc w:val="center"/>
        </w:trPr>
        <w:tc>
          <w:tcPr>
            <w:tcW w:w="4590" w:type="dxa"/>
          </w:tcPr>
          <w:p w14:paraId="24F90F7D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General Administration</w:t>
            </w:r>
          </w:p>
        </w:tc>
        <w:tc>
          <w:tcPr>
            <w:tcW w:w="1710" w:type="dxa"/>
            <w:vAlign w:val="center"/>
          </w:tcPr>
          <w:p w14:paraId="01D3E6D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94B4A9A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6FD93FDB" w14:textId="77777777" w:rsidTr="00D26AD3">
        <w:trPr>
          <w:trHeight w:val="405"/>
          <w:jc w:val="center"/>
        </w:trPr>
        <w:tc>
          <w:tcPr>
            <w:tcW w:w="4590" w:type="dxa"/>
          </w:tcPr>
          <w:p w14:paraId="138FC16C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</w:t>
            </w:r>
          </w:p>
        </w:tc>
        <w:tc>
          <w:tcPr>
            <w:tcW w:w="1710" w:type="dxa"/>
            <w:vAlign w:val="center"/>
          </w:tcPr>
          <w:p w14:paraId="0CFC0CAD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C7F046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2D100594" w14:textId="77777777" w:rsidTr="00D26AD3">
        <w:trPr>
          <w:trHeight w:val="405"/>
          <w:jc w:val="center"/>
        </w:trPr>
        <w:tc>
          <w:tcPr>
            <w:tcW w:w="4590" w:type="dxa"/>
          </w:tcPr>
          <w:p w14:paraId="7C739D3B" w14:textId="77777777" w:rsidR="00C97048" w:rsidRPr="00AD394F" w:rsidRDefault="00C97048" w:rsidP="00D26AD3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Human Resources</w:t>
            </w:r>
          </w:p>
        </w:tc>
        <w:tc>
          <w:tcPr>
            <w:tcW w:w="1710" w:type="dxa"/>
            <w:vAlign w:val="center"/>
          </w:tcPr>
          <w:p w14:paraId="7A63D731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63436F41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997EEFB" w14:textId="77777777" w:rsidTr="00D26AD3">
        <w:trPr>
          <w:trHeight w:val="456"/>
          <w:jc w:val="center"/>
        </w:trPr>
        <w:tc>
          <w:tcPr>
            <w:tcW w:w="4590" w:type="dxa"/>
          </w:tcPr>
          <w:p w14:paraId="5AB2C6FF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Information Technology</w:t>
            </w:r>
          </w:p>
        </w:tc>
        <w:tc>
          <w:tcPr>
            <w:tcW w:w="1710" w:type="dxa"/>
            <w:vAlign w:val="center"/>
          </w:tcPr>
          <w:p w14:paraId="1789026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E2CD94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7DC5A65" w14:textId="77777777" w:rsidTr="00D26AD3">
        <w:trPr>
          <w:trHeight w:val="443"/>
          <w:jc w:val="center"/>
        </w:trPr>
        <w:tc>
          <w:tcPr>
            <w:tcW w:w="4590" w:type="dxa"/>
          </w:tcPr>
          <w:p w14:paraId="74B7CE99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Laundry</w:t>
            </w:r>
          </w:p>
        </w:tc>
        <w:tc>
          <w:tcPr>
            <w:tcW w:w="1710" w:type="dxa"/>
            <w:vAlign w:val="center"/>
          </w:tcPr>
          <w:p w14:paraId="4A7DC55C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560924F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D4F3A1F" w14:textId="77777777" w:rsidTr="00D26AD3">
        <w:trPr>
          <w:trHeight w:val="64"/>
          <w:jc w:val="center"/>
        </w:trPr>
        <w:tc>
          <w:tcPr>
            <w:tcW w:w="4590" w:type="dxa"/>
          </w:tcPr>
          <w:p w14:paraId="1B84AAC9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Maintenance/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Facility Management</w:t>
            </w:r>
          </w:p>
        </w:tc>
        <w:tc>
          <w:tcPr>
            <w:tcW w:w="1710" w:type="dxa"/>
            <w:vAlign w:val="center"/>
          </w:tcPr>
          <w:p w14:paraId="4B98AF8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3B934F1F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09EB067" w14:textId="77777777" w:rsidTr="00D26AD3">
        <w:trPr>
          <w:trHeight w:val="64"/>
          <w:jc w:val="center"/>
        </w:trPr>
        <w:tc>
          <w:tcPr>
            <w:tcW w:w="4590" w:type="dxa"/>
          </w:tcPr>
          <w:p w14:paraId="03757349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Management of Bio-medical Waste</w:t>
            </w:r>
          </w:p>
        </w:tc>
        <w:tc>
          <w:tcPr>
            <w:tcW w:w="1710" w:type="dxa"/>
            <w:vAlign w:val="center"/>
          </w:tcPr>
          <w:p w14:paraId="4BD4579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C310BC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5D43AD08" w14:textId="77777777" w:rsidTr="00D26AD3">
        <w:trPr>
          <w:trHeight w:val="456"/>
          <w:jc w:val="center"/>
        </w:trPr>
        <w:tc>
          <w:tcPr>
            <w:tcW w:w="4590" w:type="dxa"/>
          </w:tcPr>
          <w:p w14:paraId="12E26611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Mortuary Services</w:t>
            </w:r>
          </w:p>
        </w:tc>
        <w:tc>
          <w:tcPr>
            <w:tcW w:w="1710" w:type="dxa"/>
            <w:vAlign w:val="center"/>
          </w:tcPr>
          <w:p w14:paraId="12725D64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4875762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ADCEDFE" w14:textId="77777777" w:rsidTr="00D26AD3">
        <w:trPr>
          <w:trHeight w:val="443"/>
          <w:jc w:val="center"/>
        </w:trPr>
        <w:tc>
          <w:tcPr>
            <w:tcW w:w="4590" w:type="dxa"/>
          </w:tcPr>
          <w:p w14:paraId="08520272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Security </w:t>
            </w:r>
          </w:p>
        </w:tc>
        <w:tc>
          <w:tcPr>
            <w:tcW w:w="1710" w:type="dxa"/>
            <w:vAlign w:val="center"/>
          </w:tcPr>
          <w:p w14:paraId="4D34908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4995EF6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14CDFCD4" w14:textId="77777777" w:rsidTr="00D26AD3">
        <w:trPr>
          <w:trHeight w:val="443"/>
          <w:jc w:val="center"/>
        </w:trPr>
        <w:tc>
          <w:tcPr>
            <w:tcW w:w="4590" w:type="dxa"/>
          </w:tcPr>
          <w:p w14:paraId="48A2EF08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Community Service</w:t>
            </w:r>
          </w:p>
        </w:tc>
        <w:tc>
          <w:tcPr>
            <w:tcW w:w="1710" w:type="dxa"/>
            <w:vAlign w:val="center"/>
          </w:tcPr>
          <w:p w14:paraId="2DB8E3D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90A8CF3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3C5C5A65" w14:textId="77777777" w:rsidTr="00D26AD3">
        <w:trPr>
          <w:trHeight w:val="690"/>
          <w:jc w:val="center"/>
        </w:trPr>
        <w:tc>
          <w:tcPr>
            <w:tcW w:w="4590" w:type="dxa"/>
          </w:tcPr>
          <w:p w14:paraId="3D690D7C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Supply Chain Management/ Material Management</w:t>
            </w:r>
          </w:p>
        </w:tc>
        <w:tc>
          <w:tcPr>
            <w:tcW w:w="1710" w:type="dxa"/>
            <w:vAlign w:val="center"/>
          </w:tcPr>
          <w:p w14:paraId="023717EE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169DBCB0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5CCDAAC3" w14:textId="77777777" w:rsidTr="00D26AD3">
        <w:trPr>
          <w:trHeight w:val="456"/>
          <w:jc w:val="center"/>
        </w:trPr>
        <w:tc>
          <w:tcPr>
            <w:tcW w:w="4590" w:type="dxa"/>
          </w:tcPr>
          <w:p w14:paraId="3E04B6D9" w14:textId="77777777" w:rsidR="00C97048" w:rsidRPr="00AD394F" w:rsidRDefault="00C97048" w:rsidP="00D26AD3">
            <w:pPr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Other, please specify</w:t>
            </w:r>
          </w:p>
        </w:tc>
        <w:tc>
          <w:tcPr>
            <w:tcW w:w="1710" w:type="dxa"/>
            <w:vAlign w:val="center"/>
          </w:tcPr>
          <w:p w14:paraId="55E77AB9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2C5BE785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7048" w:rsidRPr="006D1C2D" w14:paraId="79FA7106" w14:textId="77777777" w:rsidTr="00D26AD3">
        <w:trPr>
          <w:trHeight w:val="456"/>
          <w:jc w:val="center"/>
        </w:trPr>
        <w:tc>
          <w:tcPr>
            <w:tcW w:w="4590" w:type="dxa"/>
          </w:tcPr>
          <w:p w14:paraId="591CE5B0" w14:textId="77777777" w:rsidR="00C97048" w:rsidRPr="006D1C2D" w:rsidRDefault="00C97048" w:rsidP="00D26AD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4A46B87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72BDE4AB" w14:textId="77777777" w:rsidR="00C97048" w:rsidRPr="006D1C2D" w:rsidRDefault="00C97048" w:rsidP="00D26AD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5397F66" w14:textId="77777777" w:rsidR="00D14678" w:rsidRDefault="00D14678" w:rsidP="00946653">
      <w:pPr>
        <w:ind w:left="540"/>
        <w:rPr>
          <w:rFonts w:asciiTheme="minorHAnsi" w:hAnsiTheme="minorHAnsi" w:cs="Arial"/>
          <w:b/>
          <w:sz w:val="22"/>
          <w:szCs w:val="22"/>
        </w:rPr>
      </w:pPr>
    </w:p>
    <w:p w14:paraId="58529B84" w14:textId="77777777" w:rsidR="00FB2BD1" w:rsidRDefault="00FB2BD1" w:rsidP="00FB2BD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Details of MoU:</w:t>
      </w:r>
    </w:p>
    <w:p w14:paraId="7424F164" w14:textId="77777777" w:rsidR="00FB2BD1" w:rsidRPr="000A7710" w:rsidRDefault="00FB2BD1" w:rsidP="00FB2BD1">
      <w:pPr>
        <w:pStyle w:val="ListParagraph"/>
        <w:ind w:left="108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(Please fill in the details of outsourced support services as per the format below, please increase number of rows according to the services):</w:t>
      </w:r>
    </w:p>
    <w:p w14:paraId="484D6C62" w14:textId="77777777" w:rsidR="00FB2BD1" w:rsidRDefault="00FB2BD1" w:rsidP="00FB2BD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37"/>
        <w:gridCol w:w="2977"/>
        <w:gridCol w:w="1391"/>
        <w:gridCol w:w="1345"/>
        <w:gridCol w:w="1350"/>
        <w:gridCol w:w="1117"/>
      </w:tblGrid>
      <w:tr w:rsidR="00FB2BD1" w:rsidRPr="0051254F" w14:paraId="291541CA" w14:textId="77777777" w:rsidTr="009A4537">
        <w:trPr>
          <w:trHeight w:val="692"/>
          <w:jc w:val="center"/>
        </w:trPr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5D43CA89" w14:textId="77777777" w:rsidR="00FB2BD1" w:rsidRPr="0051254F" w:rsidRDefault="00FB2BD1" w:rsidP="009A4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S. No.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CBDC8EF" w14:textId="77777777" w:rsidR="00FB2BD1" w:rsidRPr="0051254F" w:rsidRDefault="00FB2BD1" w:rsidP="009A45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the Outsourced Services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7D22029" w14:textId="77777777" w:rsidR="00FB2BD1" w:rsidRPr="0051254F" w:rsidRDefault="00FB2BD1" w:rsidP="009A4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Outsourced Organisation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0328AC99" w14:textId="77777777" w:rsidR="00FB2BD1" w:rsidRDefault="00FB2BD1" w:rsidP="009A45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C15">
              <w:rPr>
                <w:rFonts w:asciiTheme="minorHAnsi" w:hAnsiTheme="minorHAnsi" w:cstheme="minorHAnsi"/>
                <w:b/>
                <w:sz w:val="22"/>
                <w:szCs w:val="22"/>
              </w:rPr>
              <w:t>Services inside the premises or outside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A722C0B" w14:textId="77777777" w:rsidR="00FB2BD1" w:rsidRPr="0051254F" w:rsidRDefault="00FB2BD1" w:rsidP="009A45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MoU Started</w:t>
            </w: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14:paraId="19108043" w14:textId="77777777" w:rsidR="00FB2BD1" w:rsidRPr="0051254F" w:rsidRDefault="00FB2BD1" w:rsidP="009A4537">
            <w:pPr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Valid Up To</w:t>
            </w:r>
          </w:p>
        </w:tc>
      </w:tr>
      <w:tr w:rsidR="00FB2BD1" w:rsidRPr="004E2617" w14:paraId="32808B7A" w14:textId="77777777" w:rsidTr="009A4537">
        <w:trPr>
          <w:jc w:val="center"/>
        </w:trPr>
        <w:tc>
          <w:tcPr>
            <w:tcW w:w="837" w:type="dxa"/>
          </w:tcPr>
          <w:p w14:paraId="2F89A5BF" w14:textId="77777777" w:rsidR="00FB2BD1" w:rsidRPr="00A5050E" w:rsidRDefault="00FB2BD1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vAlign w:val="center"/>
          </w:tcPr>
          <w:p w14:paraId="4EA84F2D" w14:textId="77777777" w:rsidR="00FB2BD1" w:rsidRPr="00A5050E" w:rsidRDefault="00FB2BD1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1" w:type="dxa"/>
          </w:tcPr>
          <w:p w14:paraId="29F2536E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07773E2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1A5858A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1600A9D8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B2BD1" w:rsidRPr="004E2617" w14:paraId="34F5B230" w14:textId="77777777" w:rsidTr="009A4537">
        <w:trPr>
          <w:jc w:val="center"/>
        </w:trPr>
        <w:tc>
          <w:tcPr>
            <w:tcW w:w="837" w:type="dxa"/>
          </w:tcPr>
          <w:p w14:paraId="08739028" w14:textId="77777777" w:rsidR="00FB2BD1" w:rsidRPr="00A5050E" w:rsidRDefault="00FB2BD1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46DF0EC" w14:textId="77777777" w:rsidR="00FB2BD1" w:rsidRPr="00A5050E" w:rsidRDefault="00FB2BD1" w:rsidP="009A4537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18C075E3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A774B60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D936769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5AF2F033" w14:textId="77777777" w:rsidR="00FB2BD1" w:rsidRPr="004E2617" w:rsidRDefault="00FB2BD1" w:rsidP="009A453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E2CD0CA" w14:textId="77777777" w:rsidR="00FB2BD1" w:rsidRDefault="00FB2BD1" w:rsidP="00FB2BD1">
      <w:pPr>
        <w:rPr>
          <w:rFonts w:asciiTheme="minorHAnsi" w:hAnsiTheme="minorHAnsi" w:cs="Arial"/>
          <w:b/>
          <w:sz w:val="22"/>
          <w:szCs w:val="22"/>
        </w:rPr>
      </w:pPr>
    </w:p>
    <w:p w14:paraId="7A5D8AB4" w14:textId="77777777" w:rsidR="00C97048" w:rsidRPr="006D1C2D" w:rsidRDefault="00C97048" w:rsidP="00FB2BD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>Staff Information:</w:t>
      </w:r>
    </w:p>
    <w:p w14:paraId="719F1466" w14:textId="77777777" w:rsidR="00C97048" w:rsidRPr="006D1C2D" w:rsidRDefault="00C97048" w:rsidP="00C9704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1710"/>
        <w:gridCol w:w="1746"/>
      </w:tblGrid>
      <w:tr w:rsidR="00C97048" w:rsidRPr="006D1C2D" w14:paraId="5B98D455" w14:textId="77777777" w:rsidTr="00FB2BD1">
        <w:trPr>
          <w:tblHeader/>
          <w:jc w:val="center"/>
        </w:trPr>
        <w:tc>
          <w:tcPr>
            <w:tcW w:w="4689" w:type="dxa"/>
            <w:shd w:val="clear" w:color="auto" w:fill="F2F2F2" w:themeFill="background1" w:themeFillShade="F2"/>
          </w:tcPr>
          <w:p w14:paraId="7EDE7461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Category of Staff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72399A9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Numbers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6BCABBF0" w14:textId="77777777" w:rsidR="00C97048" w:rsidRPr="006D1C2D" w:rsidRDefault="00C97048" w:rsidP="00D26AD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Remarks if any</w:t>
            </w:r>
          </w:p>
        </w:tc>
      </w:tr>
      <w:tr w:rsidR="00C97048" w:rsidRPr="006D1C2D" w14:paraId="148882D2" w14:textId="77777777" w:rsidTr="00D26AD3">
        <w:trPr>
          <w:jc w:val="center"/>
        </w:trPr>
        <w:tc>
          <w:tcPr>
            <w:tcW w:w="4689" w:type="dxa"/>
          </w:tcPr>
          <w:p w14:paraId="11169B52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Managerial</w:t>
            </w:r>
          </w:p>
        </w:tc>
        <w:tc>
          <w:tcPr>
            <w:tcW w:w="1710" w:type="dxa"/>
          </w:tcPr>
          <w:p w14:paraId="2B51557C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A492E77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67070DF5" w14:textId="77777777" w:rsidTr="00D26AD3">
        <w:trPr>
          <w:trHeight w:val="56"/>
          <w:jc w:val="center"/>
        </w:trPr>
        <w:tc>
          <w:tcPr>
            <w:tcW w:w="4689" w:type="dxa"/>
          </w:tcPr>
          <w:p w14:paraId="540F61DE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Doctors</w:t>
            </w:r>
          </w:p>
        </w:tc>
        <w:tc>
          <w:tcPr>
            <w:tcW w:w="1710" w:type="dxa"/>
          </w:tcPr>
          <w:p w14:paraId="6D2A6899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EFBA574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D0CB9DB" w14:textId="77777777" w:rsidTr="00D26AD3">
        <w:trPr>
          <w:jc w:val="center"/>
        </w:trPr>
        <w:tc>
          <w:tcPr>
            <w:tcW w:w="4689" w:type="dxa"/>
          </w:tcPr>
          <w:p w14:paraId="14AF6066" w14:textId="77777777" w:rsidR="00C97048" w:rsidRPr="00AD394F" w:rsidRDefault="00C97048" w:rsidP="00D26AD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Resident (non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PG)/ Medical Officer</w:t>
            </w:r>
          </w:p>
        </w:tc>
        <w:tc>
          <w:tcPr>
            <w:tcW w:w="1710" w:type="dxa"/>
          </w:tcPr>
          <w:p w14:paraId="2711EE37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5EC808E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6CD5862E" w14:textId="77777777" w:rsidTr="00D26AD3">
        <w:trPr>
          <w:jc w:val="center"/>
        </w:trPr>
        <w:tc>
          <w:tcPr>
            <w:tcW w:w="4689" w:type="dxa"/>
          </w:tcPr>
          <w:p w14:paraId="3C42BA2F" w14:textId="77777777" w:rsidR="00C97048" w:rsidRPr="00AD394F" w:rsidRDefault="00C97048" w:rsidP="00D26AD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Consultants</w:t>
            </w:r>
          </w:p>
        </w:tc>
        <w:tc>
          <w:tcPr>
            <w:tcW w:w="1710" w:type="dxa"/>
          </w:tcPr>
          <w:p w14:paraId="66ED7CAE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FD516B9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CB7FAE1" w14:textId="77777777" w:rsidTr="00D26AD3">
        <w:trPr>
          <w:jc w:val="center"/>
        </w:trPr>
        <w:tc>
          <w:tcPr>
            <w:tcW w:w="4689" w:type="dxa"/>
          </w:tcPr>
          <w:p w14:paraId="56897DC8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a) Full Time</w:t>
            </w:r>
          </w:p>
        </w:tc>
        <w:tc>
          <w:tcPr>
            <w:tcW w:w="1710" w:type="dxa"/>
          </w:tcPr>
          <w:p w14:paraId="73AB5139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E57E34F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25FB471" w14:textId="77777777" w:rsidTr="00D26AD3">
        <w:trPr>
          <w:jc w:val="center"/>
        </w:trPr>
        <w:tc>
          <w:tcPr>
            <w:tcW w:w="4689" w:type="dxa"/>
          </w:tcPr>
          <w:p w14:paraId="192077E3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b) Part Time</w:t>
            </w:r>
          </w:p>
        </w:tc>
        <w:tc>
          <w:tcPr>
            <w:tcW w:w="1710" w:type="dxa"/>
          </w:tcPr>
          <w:p w14:paraId="0DA3F365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5BD1872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5BEB12B5" w14:textId="77777777" w:rsidTr="00D26AD3">
        <w:trPr>
          <w:jc w:val="center"/>
        </w:trPr>
        <w:tc>
          <w:tcPr>
            <w:tcW w:w="4689" w:type="dxa"/>
          </w:tcPr>
          <w:p w14:paraId="4C9A2386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Allied Medical Speciality Staff</w:t>
            </w:r>
          </w:p>
        </w:tc>
        <w:tc>
          <w:tcPr>
            <w:tcW w:w="1710" w:type="dxa"/>
          </w:tcPr>
          <w:p w14:paraId="5051A8AA" w14:textId="77777777" w:rsidR="00C97048" w:rsidRPr="006D1C2D" w:rsidRDefault="00C97048" w:rsidP="00D26AD3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7C06B8E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05C8C8BA" w14:textId="77777777" w:rsidTr="00D26AD3">
        <w:trPr>
          <w:jc w:val="center"/>
        </w:trPr>
        <w:tc>
          <w:tcPr>
            <w:tcW w:w="4689" w:type="dxa"/>
          </w:tcPr>
          <w:p w14:paraId="643987B6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Nurses</w:t>
            </w:r>
          </w:p>
        </w:tc>
        <w:tc>
          <w:tcPr>
            <w:tcW w:w="1710" w:type="dxa"/>
          </w:tcPr>
          <w:p w14:paraId="0E1848C8" w14:textId="77777777" w:rsidR="00C97048" w:rsidRPr="006D1C2D" w:rsidRDefault="00C97048" w:rsidP="00D26AD3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4ACD734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16A21EBA" w14:textId="77777777" w:rsidTr="00D26AD3">
        <w:trPr>
          <w:jc w:val="center"/>
        </w:trPr>
        <w:tc>
          <w:tcPr>
            <w:tcW w:w="4689" w:type="dxa"/>
          </w:tcPr>
          <w:p w14:paraId="02C92B17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Technicians</w:t>
            </w:r>
          </w:p>
        </w:tc>
        <w:tc>
          <w:tcPr>
            <w:tcW w:w="1710" w:type="dxa"/>
          </w:tcPr>
          <w:p w14:paraId="7A86C893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FC9AA97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522F66C" w14:textId="77777777" w:rsidTr="00D26AD3">
        <w:trPr>
          <w:jc w:val="center"/>
        </w:trPr>
        <w:tc>
          <w:tcPr>
            <w:tcW w:w="4689" w:type="dxa"/>
          </w:tcPr>
          <w:p w14:paraId="64817E10" w14:textId="77777777" w:rsidR="00C97048" w:rsidRPr="00AD394F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 staff</w:t>
            </w:r>
          </w:p>
        </w:tc>
        <w:tc>
          <w:tcPr>
            <w:tcW w:w="1710" w:type="dxa"/>
          </w:tcPr>
          <w:p w14:paraId="56CE2A5E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E3C29F8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048" w:rsidRPr="006D1C2D" w14:paraId="2404113D" w14:textId="77777777" w:rsidTr="00D26AD3">
        <w:trPr>
          <w:jc w:val="center"/>
        </w:trPr>
        <w:tc>
          <w:tcPr>
            <w:tcW w:w="4689" w:type="dxa"/>
          </w:tcPr>
          <w:p w14:paraId="49545338" w14:textId="77777777" w:rsidR="00C97048" w:rsidRPr="00502057" w:rsidRDefault="00C97048" w:rsidP="00D26AD3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Others</w:t>
            </w:r>
          </w:p>
        </w:tc>
        <w:tc>
          <w:tcPr>
            <w:tcW w:w="1710" w:type="dxa"/>
          </w:tcPr>
          <w:p w14:paraId="430957D8" w14:textId="77777777" w:rsidR="00C97048" w:rsidRPr="00502057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1746" w:type="dxa"/>
          </w:tcPr>
          <w:p w14:paraId="587BE4C4" w14:textId="77777777" w:rsidR="00C97048" w:rsidRPr="006D1C2D" w:rsidRDefault="00C97048" w:rsidP="00D26AD3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2646733" w14:textId="77777777" w:rsidR="00FE449E" w:rsidRDefault="00FE449E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3D897D6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D1C1A37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35CB0A5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9CFEA12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1CA5EA4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ED581A2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1936668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6386BB8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5A25BD7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1AED271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2A9FEBE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72BA8637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D18908B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277E742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F38021A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5234C66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0C140C6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B89FCEF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2B5E002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5D1E75B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0F21DDE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72911CD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283A4CD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872CC70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449F4B6" w14:textId="77777777" w:rsidR="00FB2BD1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20FADB06" w14:textId="77777777" w:rsidR="00FB2BD1" w:rsidRPr="006D1C2D" w:rsidRDefault="00FB2BD1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6650593" w14:textId="77777777" w:rsidR="00FB2BD1" w:rsidRDefault="00FB2BD1" w:rsidP="00FB2BD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>Statutory/ Regulatory/ Legal Compliance</w:t>
      </w:r>
    </w:p>
    <w:p w14:paraId="3C93A727" w14:textId="77777777" w:rsidR="00FB2BD1" w:rsidRPr="0008480B" w:rsidRDefault="00FB2BD1" w:rsidP="00FB2BD1">
      <w:pPr>
        <w:pStyle w:val="ListParagraph"/>
        <w:ind w:left="1080"/>
        <w:rPr>
          <w:rFonts w:asciiTheme="minorHAnsi" w:hAnsiTheme="minorHAnsi" w:cs="Arial"/>
          <w:b/>
          <w:sz w:val="22"/>
          <w:szCs w:val="22"/>
        </w:rPr>
      </w:pPr>
      <w:r w:rsidRPr="0008480B">
        <w:rPr>
          <w:rFonts w:asciiTheme="minorHAnsi" w:hAnsiTheme="minorHAnsi" w:cs="Arial"/>
          <w:bCs/>
          <w:sz w:val="22"/>
          <w:szCs w:val="22"/>
        </w:rPr>
        <w:t xml:space="preserve">Furnish details of </w:t>
      </w:r>
      <w:r>
        <w:rPr>
          <w:rFonts w:asciiTheme="minorHAnsi" w:hAnsiTheme="minorHAnsi" w:cs="Arial"/>
          <w:bCs/>
          <w:sz w:val="22"/>
          <w:szCs w:val="22"/>
        </w:rPr>
        <w:t xml:space="preserve">the </w:t>
      </w:r>
      <w:r w:rsidRPr="0008480B">
        <w:rPr>
          <w:rFonts w:asciiTheme="minorHAnsi" w:hAnsiTheme="minorHAnsi" w:cs="Arial"/>
          <w:bCs/>
          <w:sz w:val="22"/>
          <w:szCs w:val="22"/>
        </w:rPr>
        <w:t xml:space="preserve">following mandatory Statutory/ Regulatory requirements </w:t>
      </w:r>
      <w:r>
        <w:rPr>
          <w:rFonts w:asciiTheme="minorHAnsi" w:hAnsiTheme="minorHAnsi" w:cs="Arial"/>
          <w:bCs/>
          <w:sz w:val="22"/>
          <w:szCs w:val="22"/>
        </w:rPr>
        <w:t xml:space="preserve">as applicable to </w:t>
      </w:r>
      <w:r w:rsidRPr="0008480B">
        <w:rPr>
          <w:rFonts w:asciiTheme="minorHAnsi" w:hAnsiTheme="minorHAnsi" w:cs="Arial"/>
          <w:bCs/>
          <w:sz w:val="22"/>
          <w:szCs w:val="22"/>
        </w:rPr>
        <w:t>the</w:t>
      </w:r>
      <w:r>
        <w:rPr>
          <w:rFonts w:asciiTheme="minorHAnsi" w:hAnsiTheme="minorHAnsi" w:cs="Arial"/>
          <w:bCs/>
          <w:sz w:val="22"/>
          <w:szCs w:val="22"/>
        </w:rPr>
        <w:t xml:space="preserve"> h</w:t>
      </w:r>
      <w:r w:rsidRPr="0008480B">
        <w:rPr>
          <w:rFonts w:asciiTheme="minorHAnsi" w:hAnsiTheme="minorHAnsi" w:cs="Arial"/>
          <w:bCs/>
          <w:sz w:val="22"/>
          <w:szCs w:val="22"/>
        </w:rPr>
        <w:t xml:space="preserve">ospital </w:t>
      </w:r>
      <w:r w:rsidRPr="0008480B">
        <w:rPr>
          <w:rFonts w:asciiTheme="minorHAnsi" w:hAnsiTheme="minorHAnsi" w:cs="Arial"/>
          <w:bCs/>
          <w:iCs/>
          <w:sz w:val="22"/>
          <w:szCs w:val="22"/>
        </w:rPr>
        <w:t xml:space="preserve">(Please submit scanned copies of </w:t>
      </w:r>
      <w:r w:rsidRPr="0008480B">
        <w:rPr>
          <w:rFonts w:asciiTheme="minorHAnsi" w:hAnsiTheme="minorHAnsi" w:cs="Arial"/>
          <w:bCs/>
          <w:sz w:val="22"/>
          <w:szCs w:val="22"/>
        </w:rPr>
        <w:t>License/Certificate)</w:t>
      </w:r>
    </w:p>
    <w:p w14:paraId="07805957" w14:textId="77777777" w:rsidR="00FB2BD1" w:rsidRPr="006D1C2D" w:rsidRDefault="00FB2BD1" w:rsidP="00FB2BD1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0"/>
        <w:gridCol w:w="1863"/>
        <w:gridCol w:w="1432"/>
        <w:gridCol w:w="1738"/>
      </w:tblGrid>
      <w:tr w:rsidR="00FB2BD1" w:rsidRPr="006D1C2D" w14:paraId="092E3349" w14:textId="77777777" w:rsidTr="009A4537">
        <w:trPr>
          <w:tblHeader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1F00DBC" w14:textId="77777777" w:rsidR="00FB2BD1" w:rsidRPr="006D1C2D" w:rsidRDefault="00FB2BD1" w:rsidP="009A453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14BC8CD" w14:textId="77777777" w:rsidR="00FB2BD1" w:rsidRPr="006D1C2D" w:rsidRDefault="00FB2BD1" w:rsidP="009A453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E2617">
              <w:rPr>
                <w:rFonts w:asciiTheme="minorHAnsi" w:hAnsiTheme="minorHAnsi" w:cstheme="minorHAnsi"/>
                <w:b/>
                <w:sz w:val="22"/>
                <w:szCs w:val="22"/>
              </w:rPr>
              <w:t>Issuing Authority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636342B4" w14:textId="77777777" w:rsidR="00FB2BD1" w:rsidRPr="006D1C2D" w:rsidRDefault="00FB2BD1" w:rsidP="009A453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nd Date of Issue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7202D23F" w14:textId="77777777" w:rsidR="00FB2BD1" w:rsidRPr="006D1C2D" w:rsidRDefault="00FB2BD1" w:rsidP="009A453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Valid Up To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7148B970" w14:textId="77777777" w:rsidR="00FB2BD1" w:rsidRPr="006D1C2D" w:rsidRDefault="00FB2BD1" w:rsidP="009A453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0DFEF5F3" w14:textId="77777777" w:rsidR="00FB2BD1" w:rsidRPr="006D1C2D" w:rsidRDefault="00FB2BD1" w:rsidP="009A453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e.g., 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>renewal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under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 process)</w:t>
            </w:r>
          </w:p>
        </w:tc>
      </w:tr>
      <w:tr w:rsidR="00FB2BD1" w:rsidRPr="00AC24BE" w14:paraId="561B8573" w14:textId="77777777" w:rsidTr="009A4537">
        <w:trPr>
          <w:jc w:val="center"/>
        </w:trPr>
        <w:tc>
          <w:tcPr>
            <w:tcW w:w="9243" w:type="dxa"/>
            <w:gridSpan w:val="5"/>
          </w:tcPr>
          <w:p w14:paraId="4C724059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A. General</w:t>
            </w:r>
            <w:r w:rsidRPr="002B2A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2BD1" w:rsidRPr="00AC24BE" w14:paraId="44D2389C" w14:textId="77777777" w:rsidTr="009A4537">
        <w:trPr>
          <w:jc w:val="center"/>
        </w:trPr>
        <w:tc>
          <w:tcPr>
            <w:tcW w:w="2660" w:type="dxa"/>
          </w:tcPr>
          <w:p w14:paraId="78DB74E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Registration Under Clinical Establishment Act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– Hospital Registration </w:t>
            </w: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(or similar)</w:t>
            </w:r>
          </w:p>
        </w:tc>
        <w:tc>
          <w:tcPr>
            <w:tcW w:w="1550" w:type="dxa"/>
          </w:tcPr>
          <w:p w14:paraId="1621945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2145C61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0CCE634A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64C3C10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446BBA43" w14:textId="77777777" w:rsidTr="009A4537">
        <w:trPr>
          <w:jc w:val="center"/>
        </w:trPr>
        <w:tc>
          <w:tcPr>
            <w:tcW w:w="2660" w:type="dxa"/>
          </w:tcPr>
          <w:p w14:paraId="4FD2A28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Registration with Local Authorit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y, if other than above</w:t>
            </w:r>
          </w:p>
        </w:tc>
        <w:tc>
          <w:tcPr>
            <w:tcW w:w="1550" w:type="dxa"/>
          </w:tcPr>
          <w:p w14:paraId="5EB2A19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05EDD15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0F847B8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6884A99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398D6354" w14:textId="77777777" w:rsidTr="009A4537">
        <w:trPr>
          <w:jc w:val="center"/>
        </w:trPr>
        <w:tc>
          <w:tcPr>
            <w:tcW w:w="2660" w:type="dxa"/>
          </w:tcPr>
          <w:p w14:paraId="73D5681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Bio-medical Waste Management and Handling Authorization</w:t>
            </w:r>
          </w:p>
        </w:tc>
        <w:tc>
          <w:tcPr>
            <w:tcW w:w="1550" w:type="dxa"/>
          </w:tcPr>
          <w:p w14:paraId="5D072CB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74A89B1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0191542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3F54F6D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62C114D7" w14:textId="77777777" w:rsidTr="009A4537">
        <w:trPr>
          <w:jc w:val="center"/>
        </w:trPr>
        <w:tc>
          <w:tcPr>
            <w:tcW w:w="2660" w:type="dxa"/>
          </w:tcPr>
          <w:p w14:paraId="002863B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Consent under Air (Prevention and Control of Pollution) Act from State Pollution Control Board </w:t>
            </w:r>
          </w:p>
        </w:tc>
        <w:tc>
          <w:tcPr>
            <w:tcW w:w="1550" w:type="dxa"/>
          </w:tcPr>
          <w:p w14:paraId="2885061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12469DA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3A1C0CD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6124FB1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1D115D24" w14:textId="77777777" w:rsidTr="009A4537">
        <w:trPr>
          <w:jc w:val="center"/>
        </w:trPr>
        <w:tc>
          <w:tcPr>
            <w:tcW w:w="2660" w:type="dxa"/>
          </w:tcPr>
          <w:p w14:paraId="24496F7F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Consent under Water (Prevention and Control of Pollution) Act from State Pollution Control Board</w:t>
            </w:r>
          </w:p>
        </w:tc>
        <w:tc>
          <w:tcPr>
            <w:tcW w:w="1550" w:type="dxa"/>
          </w:tcPr>
          <w:p w14:paraId="30472A7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35BE99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69DDCE7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7D46B81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2C5E1EE8" w14:textId="77777777" w:rsidTr="009A4537">
        <w:trPr>
          <w:jc w:val="center"/>
        </w:trPr>
        <w:tc>
          <w:tcPr>
            <w:tcW w:w="9243" w:type="dxa"/>
            <w:gridSpan w:val="5"/>
          </w:tcPr>
          <w:p w14:paraId="3E2F01A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B. Clinical</w:t>
            </w:r>
            <w:r w:rsidRPr="002B2A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B2BD1" w:rsidRPr="00AC24BE" w14:paraId="6E989B24" w14:textId="77777777" w:rsidTr="009A4537">
        <w:trPr>
          <w:jc w:val="center"/>
        </w:trPr>
        <w:tc>
          <w:tcPr>
            <w:tcW w:w="2660" w:type="dxa"/>
          </w:tcPr>
          <w:p w14:paraId="31D4849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License for MTP</w:t>
            </w:r>
          </w:p>
        </w:tc>
        <w:tc>
          <w:tcPr>
            <w:tcW w:w="1550" w:type="dxa"/>
          </w:tcPr>
          <w:p w14:paraId="40EEAA2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1F02A78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43E2E96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7321B13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1F6AD84F" w14:textId="77777777" w:rsidTr="009A4537">
        <w:trPr>
          <w:jc w:val="center"/>
        </w:trPr>
        <w:tc>
          <w:tcPr>
            <w:tcW w:w="2660" w:type="dxa"/>
          </w:tcPr>
          <w:p w14:paraId="6F84A03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License for P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CP</w:t>
            </w: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NDT</w:t>
            </w:r>
          </w:p>
        </w:tc>
        <w:tc>
          <w:tcPr>
            <w:tcW w:w="1550" w:type="dxa"/>
          </w:tcPr>
          <w:p w14:paraId="4E02A29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62346A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225A546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7E65B8A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48F0BE36" w14:textId="77777777" w:rsidTr="009A4537">
        <w:trPr>
          <w:jc w:val="center"/>
        </w:trPr>
        <w:tc>
          <w:tcPr>
            <w:tcW w:w="2660" w:type="dxa"/>
          </w:tcPr>
          <w:p w14:paraId="60F9142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operate Blood Bank / Blood Storage unit</w:t>
            </w:r>
          </w:p>
        </w:tc>
        <w:tc>
          <w:tcPr>
            <w:tcW w:w="1550" w:type="dxa"/>
          </w:tcPr>
          <w:p w14:paraId="4E872AF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288C0F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435F9F2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466918F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6F80E6FF" w14:textId="77777777" w:rsidTr="009A4537">
        <w:trPr>
          <w:jc w:val="center"/>
        </w:trPr>
        <w:tc>
          <w:tcPr>
            <w:tcW w:w="2660" w:type="dxa"/>
          </w:tcPr>
          <w:p w14:paraId="56BDF3B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Registration for Organ Transplantation / Removal </w:t>
            </w:r>
          </w:p>
        </w:tc>
        <w:tc>
          <w:tcPr>
            <w:tcW w:w="1550" w:type="dxa"/>
          </w:tcPr>
          <w:p w14:paraId="503B5BA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10378A3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3DBDCEB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35B157C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538A6BC4" w14:textId="77777777" w:rsidTr="009A4537">
        <w:trPr>
          <w:jc w:val="center"/>
        </w:trPr>
        <w:tc>
          <w:tcPr>
            <w:tcW w:w="2660" w:type="dxa"/>
          </w:tcPr>
          <w:p w14:paraId="3F2ABAF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5050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Registration under ART Act for clinic/bank/surrogacy, as applicable</w:t>
            </w:r>
          </w:p>
        </w:tc>
        <w:tc>
          <w:tcPr>
            <w:tcW w:w="1550" w:type="dxa"/>
          </w:tcPr>
          <w:p w14:paraId="6552CEE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4D91AF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07ED1AE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2E2EC6B9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064111ED" w14:textId="77777777" w:rsidTr="009A4537">
        <w:trPr>
          <w:jc w:val="center"/>
        </w:trPr>
        <w:tc>
          <w:tcPr>
            <w:tcW w:w="2660" w:type="dxa"/>
          </w:tcPr>
          <w:p w14:paraId="00551FC4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Mental Health Act (For treating Psychiatric /mental patients)</w:t>
            </w:r>
          </w:p>
          <w:p w14:paraId="5CB04259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0EE273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B649F1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5E37EAE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223C818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44AAF621" w14:textId="77777777" w:rsidTr="009A4537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09595F5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C. Pharmacy</w:t>
            </w:r>
          </w:p>
        </w:tc>
      </w:tr>
      <w:tr w:rsidR="00FB2BD1" w:rsidRPr="00AC24BE" w14:paraId="091E2242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DB116F1" w14:textId="77777777" w:rsidR="00FB2BD1" w:rsidRPr="008E4F37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Pharmacy License (</w:t>
            </w: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Bulk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3DCA1C4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DABAC0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DF3796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084939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5897E7FD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414E5C3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Pharmacy License (Retail)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0BF54F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72C3E0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1753B33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10FDCD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2F1A3F15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56ABC47A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FSSAI License for Pharmacy (Food Products)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69D736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1604221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4D5C96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89D217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2B86250D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CF2C27A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under NDPS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81B7E7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1D055C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077A15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876401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6E9A5B15" w14:textId="77777777" w:rsidTr="009A4537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5448240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D. Ambulance</w:t>
            </w:r>
          </w:p>
        </w:tc>
      </w:tr>
      <w:tr w:rsidR="00FB2BD1" w:rsidRPr="00AC24BE" w14:paraId="6AFB5370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32A52639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Registration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4B81A4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5D4A06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91B943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21216A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2B8FF302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46BCE2ED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 xml:space="preserve">Insurance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75A860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6D46B8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E2EABC1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F7FF96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20CF894D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4C6A609A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>Fitness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808DBB9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6E211A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9CB745A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D3B8E5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59185B3B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54D31AB9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>Pollution certificate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1B51D8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C3B64B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D94A18A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A06272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7B24DEB7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1670C778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C4705">
              <w:rPr>
                <w:rFonts w:asciiTheme="minorHAnsi" w:hAnsiTheme="minorHAnsi" w:cs="Arial"/>
                <w:bCs/>
                <w:sz w:val="22"/>
                <w:szCs w:val="22"/>
              </w:rPr>
              <w:t xml:space="preserve">Driving License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FA102AF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EF0E75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AE7C08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7D1152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02073D4A" w14:textId="77777777" w:rsidTr="009A4537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50810E1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E. Facility</w:t>
            </w:r>
          </w:p>
        </w:tc>
      </w:tr>
      <w:tr w:rsidR="00FB2BD1" w:rsidRPr="00AC24BE" w14:paraId="1E029AE7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AC6EFAF" w14:textId="77777777" w:rsidR="00FB2BD1" w:rsidRPr="002B2A79" w:rsidRDefault="00FB2BD1" w:rsidP="009A4537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Fire NOC or equivalent, as applicable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CE6086E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FDE5E7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20DAFAD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BD5A409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73985ED9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4FD5B25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Lift License / NOC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69E825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9FC278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984C4DA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580A72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35BB4022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377B9E13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Liquid Oxygen Tank License (PESO)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C6C007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65AAC9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F9C3B7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7A2A5B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57F1721B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B98211B" w14:textId="77777777" w:rsidR="00FB2BD1" w:rsidRPr="00CA2C2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2C2E">
              <w:rPr>
                <w:rFonts w:asciiTheme="minorHAnsi" w:hAnsiTheme="minorHAnsi" w:cs="Arial"/>
                <w:bCs/>
                <w:sz w:val="22"/>
                <w:szCs w:val="22"/>
              </w:rPr>
              <w:t xml:space="preserve">Diesel Storage license 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63AF0F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E3AD36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11CDD01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FB4035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5384D41F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64B34A8D" w14:textId="77777777" w:rsidR="00FB2BD1" w:rsidRPr="00CA2C2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2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License for Possession and Use of Methylated Spirit, Dena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tured spirit and Methyl alcohol, Rectified Spirit or ENA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4D3FEDC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89183A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1742C0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0CAEA2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7CFA6F12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9CA84D3" w14:textId="77777777" w:rsidR="00FB2BD1" w:rsidRPr="00CA2C2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2C2E">
              <w:rPr>
                <w:rFonts w:asciiTheme="minorHAnsi" w:hAnsiTheme="minorHAnsi" w:cs="Arial"/>
                <w:bCs/>
                <w:sz w:val="22"/>
                <w:szCs w:val="22"/>
              </w:rPr>
              <w:t>Authorization under hazardous waste (Management &amp; Handling) Rules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9566B2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35931C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FD74FC5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21C266A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48B05174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E83F914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6A01">
              <w:rPr>
                <w:rFonts w:asciiTheme="minorHAnsi" w:hAnsiTheme="minorHAnsi" w:cs="Arial"/>
                <w:bCs/>
                <w:sz w:val="22"/>
                <w:szCs w:val="22"/>
              </w:rPr>
              <w:t xml:space="preserve">Approval for electrical installation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7F751B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6062D4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603A9D3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596E3D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55302F9C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2F31A383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Approval for </w:t>
            </w:r>
          </w:p>
          <w:p w14:paraId="1E5AA04C" w14:textId="77777777" w:rsidR="00FB2BD1" w:rsidRDefault="00FB2BD1" w:rsidP="00FB2BD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6A01">
              <w:rPr>
                <w:rFonts w:asciiTheme="minorHAnsi" w:hAnsiTheme="minorHAnsi" w:cs="Arial"/>
                <w:bCs/>
                <w:sz w:val="22"/>
                <w:szCs w:val="22"/>
              </w:rPr>
              <w:t xml:space="preserve">Bore well </w:t>
            </w:r>
          </w:p>
          <w:p w14:paraId="15C456EF" w14:textId="77777777" w:rsidR="00FB2BD1" w:rsidRPr="008E4F37" w:rsidRDefault="00FB2BD1" w:rsidP="00FB2BD1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Water Connection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847C1B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3DED6AD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6DEA534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674AD7B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2EA12B51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349F4B0A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 xml:space="preserve">Registration for Boiler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E0E908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FCB7956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BFAC077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DB6888C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AC24BE" w14:paraId="60609218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</w:tcPr>
          <w:p w14:paraId="78078EB3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FSSAI license for Food Kitchen/Cafeteria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FA65C8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51F9422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47829419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7786250" w14:textId="77777777" w:rsidR="00FB2BD1" w:rsidRPr="00AC24BE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2BD1" w:rsidRPr="00E93CFB" w14:paraId="481FBA8D" w14:textId="77777777" w:rsidTr="009A4537">
        <w:trPr>
          <w:jc w:val="center"/>
        </w:trPr>
        <w:tc>
          <w:tcPr>
            <w:tcW w:w="9243" w:type="dxa"/>
            <w:gridSpan w:val="5"/>
          </w:tcPr>
          <w:p w14:paraId="73D18672" w14:textId="77777777" w:rsidR="00FB2BD1" w:rsidRPr="00E93CFB" w:rsidRDefault="00FB2BD1" w:rsidP="009A4537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F. </w:t>
            </w:r>
            <w:r w:rsidRPr="00E93CF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Registration f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 all Modalities from AERB</w:t>
            </w:r>
          </w:p>
        </w:tc>
      </w:tr>
      <w:tr w:rsidR="00FB2BD1" w:rsidRPr="006D1C2D" w14:paraId="72F1442F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044485D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Radiation safety Officer (Level 1) </w:t>
            </w:r>
          </w:p>
        </w:tc>
        <w:tc>
          <w:tcPr>
            <w:tcW w:w="1550" w:type="dxa"/>
          </w:tcPr>
          <w:p w14:paraId="53D07CE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05468F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414A697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EBC255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66B75586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2CD1A72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X-Ray</w:t>
            </w:r>
          </w:p>
        </w:tc>
        <w:tc>
          <w:tcPr>
            <w:tcW w:w="1550" w:type="dxa"/>
          </w:tcPr>
          <w:p w14:paraId="0206423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525D5B2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783F89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CE48B0C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14B63DDB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2258F3C9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to operate Mobile X-Ray </w:t>
            </w:r>
          </w:p>
        </w:tc>
        <w:tc>
          <w:tcPr>
            <w:tcW w:w="1550" w:type="dxa"/>
          </w:tcPr>
          <w:p w14:paraId="498D346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91FE06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66EFD35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198B6BE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5C201E21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2E6FA6F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C-Arm</w:t>
            </w:r>
          </w:p>
        </w:tc>
        <w:tc>
          <w:tcPr>
            <w:tcW w:w="1550" w:type="dxa"/>
          </w:tcPr>
          <w:p w14:paraId="0C662D1A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6DCF53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25B836B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2717EE5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038FD0D4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5730C89B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X-Ray based Bone Densitometer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(BMD)</w:t>
            </w:r>
          </w:p>
        </w:tc>
        <w:tc>
          <w:tcPr>
            <w:tcW w:w="1550" w:type="dxa"/>
          </w:tcPr>
          <w:p w14:paraId="058CBC6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236F1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169926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4A2188F4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3F9E8D9F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3F4B13BB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</w:t>
            </w: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perate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Mammography</w:t>
            </w:r>
          </w:p>
        </w:tc>
        <w:tc>
          <w:tcPr>
            <w:tcW w:w="1550" w:type="dxa"/>
          </w:tcPr>
          <w:p w14:paraId="3E40C80C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647496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7D7D47B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DFF20E9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0BDBAD3B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40ABD3B8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operate OPG / Dental X-Ray</w:t>
            </w:r>
          </w:p>
        </w:tc>
        <w:tc>
          <w:tcPr>
            <w:tcW w:w="1550" w:type="dxa"/>
          </w:tcPr>
          <w:p w14:paraId="1AE6143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7A2115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6F801982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205F877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201789AF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0591663C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CT</w:t>
            </w:r>
          </w:p>
        </w:tc>
        <w:tc>
          <w:tcPr>
            <w:tcW w:w="1550" w:type="dxa"/>
          </w:tcPr>
          <w:p w14:paraId="360BCF4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7E1CD66C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335AED7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4253B36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599044DC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4209C8A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ath Lab </w:t>
            </w:r>
          </w:p>
        </w:tc>
        <w:tc>
          <w:tcPr>
            <w:tcW w:w="1550" w:type="dxa"/>
          </w:tcPr>
          <w:p w14:paraId="0C64875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7A8DD1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4357B1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42BFF7B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2B77E433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0EAE8A09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for any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other </w:t>
            </w: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Radiation emitting device</w:t>
            </w:r>
          </w:p>
        </w:tc>
        <w:tc>
          <w:tcPr>
            <w:tcW w:w="1550" w:type="dxa"/>
          </w:tcPr>
          <w:p w14:paraId="58F23424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EC71DB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7CD0BF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050EBE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3C85D405" w14:textId="77777777" w:rsidTr="009A4537">
        <w:trPr>
          <w:jc w:val="center"/>
        </w:trPr>
        <w:tc>
          <w:tcPr>
            <w:tcW w:w="9243" w:type="dxa"/>
            <w:gridSpan w:val="5"/>
          </w:tcPr>
          <w:p w14:paraId="317A511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G. </w:t>
            </w:r>
            <w:r w:rsidRPr="00A818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Nuclear Scan </w:t>
            </w:r>
          </w:p>
        </w:tc>
      </w:tr>
      <w:tr w:rsidR="00FB2BD1" w:rsidRPr="006D1C2D" w14:paraId="5AEC2F84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75239689" w14:textId="77777777" w:rsidR="00FB2BD1" w:rsidRPr="00A8182F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818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RSO (Level 2) </w:t>
            </w:r>
          </w:p>
        </w:tc>
        <w:tc>
          <w:tcPr>
            <w:tcW w:w="1550" w:type="dxa"/>
          </w:tcPr>
          <w:p w14:paraId="7152F3F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667123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B33AC9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86FFA8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2D4959C4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1E7C68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to operate Nuclear Medicine Scan (Gamma Camera)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3B8E2C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06E0675A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69E99B9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4203F7E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00A82E17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20584AC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to operate PET scan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8BFBDD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4EE27E4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6212505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3A0F37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00308A14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EFCDB88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NOC - Procurement of various Radiation Source Radioisotope from AERB</w:t>
            </w:r>
          </w:p>
          <w:p w14:paraId="557ECC91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C7ACC03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DF17A2A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03E8667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05AFA87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EDEB0C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36588DEC" w14:textId="77777777" w:rsidTr="009A4537">
        <w:trPr>
          <w:jc w:val="center"/>
        </w:trPr>
        <w:tc>
          <w:tcPr>
            <w:tcW w:w="9243" w:type="dxa"/>
            <w:gridSpan w:val="5"/>
            <w:tcBorders>
              <w:bottom w:val="single" w:sz="4" w:space="0" w:color="auto"/>
            </w:tcBorders>
          </w:tcPr>
          <w:p w14:paraId="612DD53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H. </w:t>
            </w:r>
            <w:r w:rsidRPr="00A818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Radiation Oncology</w:t>
            </w:r>
          </w:p>
        </w:tc>
      </w:tr>
      <w:tr w:rsidR="00FB2BD1" w:rsidRPr="006D1C2D" w14:paraId="5A021F0C" w14:textId="77777777" w:rsidTr="009A4537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E4965C8" w14:textId="77777777" w:rsidR="00FB2BD1" w:rsidRPr="00A8182F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8182F">
              <w:rPr>
                <w:rFonts w:asciiTheme="minorHAnsi" w:hAnsiTheme="minorHAnsi" w:cs="Arial"/>
                <w:bCs/>
                <w:sz w:val="22"/>
                <w:szCs w:val="22"/>
              </w:rPr>
              <w:t>RSO (Level 3)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0D29BB2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14:paraId="0AABE73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7FD0E90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0C880A5C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575740CC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1E6DEEF8" w14:textId="77777777" w:rsidR="00FB2BD1" w:rsidRPr="00A8182F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Radiation Therapy Department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(Radiation therapy (LINAC /</w:t>
            </w:r>
            <w:r w:rsidRPr="00A8182F">
              <w:rPr>
                <w:rFonts w:asciiTheme="minorHAnsi" w:hAnsiTheme="minorHAnsi" w:cs="Arial"/>
                <w:bCs/>
                <w:sz w:val="22"/>
                <w:szCs w:val="22"/>
              </w:rPr>
              <w:t>Brachytherapy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Pr="00A818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0" w:type="dxa"/>
          </w:tcPr>
          <w:p w14:paraId="7A75713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686268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637FC15B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729BD7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45F0819E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495DAA8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NOC - Procurement of various Radiation Source / Radioactive material from AERB</w:t>
            </w:r>
          </w:p>
        </w:tc>
        <w:tc>
          <w:tcPr>
            <w:tcW w:w="1550" w:type="dxa"/>
          </w:tcPr>
          <w:p w14:paraId="2963BD6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726619B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51F67B7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7EC792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1C51C001" w14:textId="77777777" w:rsidTr="009A4537">
        <w:trPr>
          <w:jc w:val="center"/>
        </w:trPr>
        <w:tc>
          <w:tcPr>
            <w:tcW w:w="9243" w:type="dxa"/>
            <w:gridSpan w:val="5"/>
          </w:tcPr>
          <w:p w14:paraId="36A969E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I. </w:t>
            </w:r>
            <w:r w:rsidRPr="008E4F3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Others </w:t>
            </w:r>
          </w:p>
        </w:tc>
      </w:tr>
      <w:tr w:rsidR="00FB2BD1" w:rsidRPr="006D1C2D" w14:paraId="47EB8FA4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073FB976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 xml:space="preserve">Employee Provident Fund </w:t>
            </w:r>
          </w:p>
        </w:tc>
        <w:tc>
          <w:tcPr>
            <w:tcW w:w="1550" w:type="dxa"/>
          </w:tcPr>
          <w:p w14:paraId="32BAA834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DD39F8B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A9C6A5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DA96DF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7C49E077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32F25F4B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ESI</w:t>
            </w:r>
          </w:p>
        </w:tc>
        <w:tc>
          <w:tcPr>
            <w:tcW w:w="1550" w:type="dxa"/>
          </w:tcPr>
          <w:p w14:paraId="173E9C7C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8060B8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AF502A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2473748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7C502ECB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39352061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PAN</w:t>
            </w:r>
          </w:p>
        </w:tc>
        <w:tc>
          <w:tcPr>
            <w:tcW w:w="1550" w:type="dxa"/>
          </w:tcPr>
          <w:p w14:paraId="4627F97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69AF87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23BC99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4AB0D109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7D6F1CE6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2B202180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TAN</w:t>
            </w:r>
          </w:p>
        </w:tc>
        <w:tc>
          <w:tcPr>
            <w:tcW w:w="1550" w:type="dxa"/>
          </w:tcPr>
          <w:p w14:paraId="0AB1F9C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68C9003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0219460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1EA00F1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384D6D27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2AB4A1F6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60E09">
              <w:rPr>
                <w:rFonts w:asciiTheme="minorHAnsi" w:hAnsiTheme="minorHAnsi" w:cs="Arial"/>
                <w:bCs/>
                <w:sz w:val="22"/>
                <w:szCs w:val="22"/>
              </w:rPr>
              <w:t xml:space="preserve">Labour License (Shop &amp; Establishment Act) </w:t>
            </w:r>
          </w:p>
        </w:tc>
        <w:tc>
          <w:tcPr>
            <w:tcW w:w="1550" w:type="dxa"/>
          </w:tcPr>
          <w:p w14:paraId="6EB61E5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BB64CB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BA8E38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192EED2C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0BB6C9B1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0D61458A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Professional Tax</w:t>
            </w:r>
          </w:p>
        </w:tc>
        <w:tc>
          <w:tcPr>
            <w:tcW w:w="1550" w:type="dxa"/>
          </w:tcPr>
          <w:p w14:paraId="67B586D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A02B96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159063D7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F52EF64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0DED90AF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7E643029" w14:textId="77777777" w:rsidR="00FB2BD1" w:rsidRPr="008E4F37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Registration for Service tax</w:t>
            </w:r>
          </w:p>
        </w:tc>
        <w:tc>
          <w:tcPr>
            <w:tcW w:w="1550" w:type="dxa"/>
          </w:tcPr>
          <w:p w14:paraId="6498A32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EB91984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2E14B5D2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6B8FFD19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4EC0F733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6DD452ED" w14:textId="77777777" w:rsidR="00FB2BD1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4F37">
              <w:rPr>
                <w:rFonts w:asciiTheme="minorHAnsi" w:hAnsiTheme="minorHAnsi" w:cs="Arial"/>
                <w:bCs/>
                <w:sz w:val="22"/>
                <w:szCs w:val="22"/>
              </w:rPr>
              <w:t>Trade License certificate</w:t>
            </w:r>
          </w:p>
        </w:tc>
        <w:tc>
          <w:tcPr>
            <w:tcW w:w="1550" w:type="dxa"/>
          </w:tcPr>
          <w:p w14:paraId="057E47A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88EDD4E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BCCCFCD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7B4CDCD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74D529E1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5BD84A4C" w14:textId="77777777" w:rsidR="00FB2BD1" w:rsidRPr="008E4F37" w:rsidRDefault="00FB2BD1" w:rsidP="009A4537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Income Tax exemption certificate </w:t>
            </w:r>
          </w:p>
        </w:tc>
        <w:tc>
          <w:tcPr>
            <w:tcW w:w="1550" w:type="dxa"/>
          </w:tcPr>
          <w:p w14:paraId="13A73F9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23F78F9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28109843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1FAE17D6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B2BD1" w:rsidRPr="006D1C2D" w14:paraId="1D378CD1" w14:textId="77777777" w:rsidTr="009A4537">
        <w:trPr>
          <w:jc w:val="center"/>
        </w:trPr>
        <w:tc>
          <w:tcPr>
            <w:tcW w:w="9243" w:type="dxa"/>
            <w:gridSpan w:val="5"/>
          </w:tcPr>
          <w:p w14:paraId="30B4A555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DC4D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Any other, as applicable</w:t>
            </w:r>
          </w:p>
        </w:tc>
      </w:tr>
      <w:tr w:rsidR="00FB2BD1" w:rsidRPr="006D1C2D" w14:paraId="7BEC23EB" w14:textId="77777777" w:rsidTr="009A4537">
        <w:trPr>
          <w:jc w:val="center"/>
        </w:trPr>
        <w:tc>
          <w:tcPr>
            <w:tcW w:w="2660" w:type="dxa"/>
            <w:shd w:val="clear" w:color="auto" w:fill="auto"/>
          </w:tcPr>
          <w:p w14:paraId="7721E6B8" w14:textId="77777777" w:rsidR="00FB2BD1" w:rsidRPr="00DC4D22" w:rsidRDefault="00FB2BD1" w:rsidP="009A4537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A9D14E8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737F00F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280138E1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51EFE9E0" w14:textId="77777777" w:rsidR="00FB2BD1" w:rsidRPr="006D1C2D" w:rsidRDefault="00FB2BD1" w:rsidP="009A4537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2ADDA4" w14:textId="77777777" w:rsidR="00FB2BD1" w:rsidRPr="006D1C2D" w:rsidRDefault="00FB2BD1" w:rsidP="00FB2BD1">
      <w:pPr>
        <w:ind w:left="540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6085AC60" w14:textId="77777777" w:rsidR="00FB2BD1" w:rsidRDefault="00FB2BD1" w:rsidP="00FB2BD1">
      <w:pPr>
        <w:ind w:left="540"/>
        <w:jc w:val="both"/>
        <w:rPr>
          <w:rFonts w:asciiTheme="minorHAnsi" w:hAnsiTheme="minorHAnsi" w:cs="Arial"/>
          <w:color w:val="0000FF"/>
          <w:sz w:val="22"/>
          <w:szCs w:val="22"/>
        </w:rPr>
      </w:pPr>
      <w:r w:rsidRPr="00744E37">
        <w:rPr>
          <w:rFonts w:asciiTheme="minorHAnsi" w:hAnsiTheme="minorHAnsi" w:cs="Arial"/>
          <w:b/>
          <w:i/>
          <w:color w:val="0000FF"/>
          <w:sz w:val="22"/>
          <w:szCs w:val="22"/>
          <w:u w:val="single"/>
        </w:rPr>
        <w:t xml:space="preserve">Note : </w:t>
      </w:r>
      <w:r w:rsidRPr="00744E37">
        <w:rPr>
          <w:rFonts w:asciiTheme="minorHAnsi" w:hAnsiTheme="minorHAnsi" w:cs="Arial"/>
          <w:color w:val="0000FF"/>
          <w:sz w:val="22"/>
          <w:szCs w:val="22"/>
        </w:rPr>
        <w:t>Building Approval plan / Map and Building occupancy or Completion certificate are not included here,  considering the hospital is registered under CEA / competent authority and renewed on regular interval by competent</w:t>
      </w:r>
      <w:r>
        <w:rPr>
          <w:rFonts w:asciiTheme="minorHAnsi" w:hAnsiTheme="minorHAnsi" w:cs="Arial"/>
          <w:color w:val="0000FF"/>
          <w:sz w:val="22"/>
          <w:szCs w:val="22"/>
        </w:rPr>
        <w:t xml:space="preserve"> regulatory</w:t>
      </w:r>
      <w:r w:rsidRPr="00744E37">
        <w:rPr>
          <w:rFonts w:asciiTheme="minorHAnsi" w:hAnsiTheme="minorHAnsi" w:cs="Arial"/>
          <w:color w:val="0000FF"/>
          <w:sz w:val="22"/>
          <w:szCs w:val="22"/>
        </w:rPr>
        <w:t xml:space="preserve"> (health) authorities. </w:t>
      </w:r>
    </w:p>
    <w:p w14:paraId="0332C9E0" w14:textId="60572600" w:rsidR="00FB2BD1" w:rsidRPr="00744E37" w:rsidRDefault="00FB2BD1" w:rsidP="00FB2BD1">
      <w:pPr>
        <w:ind w:left="540"/>
        <w:jc w:val="both"/>
        <w:rPr>
          <w:rFonts w:asciiTheme="minorHAnsi" w:hAnsiTheme="minorHAnsi" w:cs="Arial"/>
          <w:b/>
          <w:i/>
          <w:color w:val="0000FF"/>
          <w:sz w:val="22"/>
          <w:szCs w:val="22"/>
          <w:u w:val="single"/>
        </w:rPr>
      </w:pPr>
      <w:r w:rsidRPr="00744E37">
        <w:rPr>
          <w:rFonts w:asciiTheme="minorHAnsi" w:hAnsiTheme="minorHAnsi" w:cs="Arial"/>
          <w:color w:val="0000FF"/>
          <w:sz w:val="22"/>
          <w:szCs w:val="22"/>
        </w:rPr>
        <w:t xml:space="preserve">In general, there is a deviation in approved plan / map in actual.  </w:t>
      </w:r>
    </w:p>
    <w:p w14:paraId="4DCBF313" w14:textId="77777777" w:rsidR="0095738E" w:rsidRDefault="0095738E" w:rsidP="00946653">
      <w:pPr>
        <w:rPr>
          <w:rFonts w:asciiTheme="minorHAnsi" w:hAnsiTheme="minorHAnsi" w:cstheme="minorHAnsi"/>
          <w:sz w:val="22"/>
          <w:szCs w:val="22"/>
        </w:rPr>
      </w:pPr>
    </w:p>
    <w:p w14:paraId="2E49209B" w14:textId="77777777" w:rsidR="00FB2BD1" w:rsidRDefault="00FB2BD1" w:rsidP="00946653">
      <w:pPr>
        <w:rPr>
          <w:rFonts w:asciiTheme="minorHAnsi" w:hAnsiTheme="minorHAnsi" w:cstheme="minorHAnsi"/>
          <w:sz w:val="22"/>
          <w:szCs w:val="22"/>
        </w:rPr>
      </w:pPr>
    </w:p>
    <w:p w14:paraId="01C35A6F" w14:textId="77777777" w:rsidR="00FB2BD1" w:rsidRDefault="00FB2BD1" w:rsidP="00946653">
      <w:pPr>
        <w:rPr>
          <w:rFonts w:asciiTheme="minorHAnsi" w:hAnsiTheme="minorHAnsi" w:cstheme="minorHAnsi"/>
          <w:sz w:val="22"/>
          <w:szCs w:val="22"/>
        </w:rPr>
      </w:pPr>
    </w:p>
    <w:p w14:paraId="13110075" w14:textId="77777777" w:rsidR="00FB2BD1" w:rsidRDefault="00FB2BD1" w:rsidP="00946653">
      <w:pPr>
        <w:rPr>
          <w:rFonts w:asciiTheme="minorHAnsi" w:hAnsiTheme="minorHAnsi" w:cstheme="minorHAnsi"/>
          <w:sz w:val="22"/>
          <w:szCs w:val="22"/>
        </w:rPr>
      </w:pPr>
    </w:p>
    <w:p w14:paraId="79962357" w14:textId="77777777" w:rsidR="00FB2BD1" w:rsidRPr="006D1C2D" w:rsidRDefault="00FB2BD1" w:rsidP="00946653">
      <w:pPr>
        <w:rPr>
          <w:rFonts w:asciiTheme="minorHAnsi" w:hAnsiTheme="minorHAnsi" w:cstheme="minorHAnsi"/>
          <w:sz w:val="22"/>
          <w:szCs w:val="22"/>
        </w:rPr>
      </w:pPr>
    </w:p>
    <w:p w14:paraId="24390655" w14:textId="6C5E179C" w:rsidR="00D560AF" w:rsidRPr="006D1C2D" w:rsidRDefault="00C97048" w:rsidP="00FB2BD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Information on l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itigation, if any:</w:t>
      </w:r>
      <w:r w:rsidR="009520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AB4A9F8" w14:textId="77777777" w:rsidR="00D560AF" w:rsidRPr="006D1C2D" w:rsidRDefault="00D560AF" w:rsidP="00356127">
      <w:pPr>
        <w:ind w:firstLine="630"/>
        <w:rPr>
          <w:rFonts w:asciiTheme="minorHAnsi" w:hAnsiTheme="minorHAnsi" w:cstheme="minorHAnsi"/>
          <w:sz w:val="22"/>
          <w:szCs w:val="22"/>
        </w:rPr>
      </w:pPr>
    </w:p>
    <w:p w14:paraId="3FE966AF" w14:textId="3096AD3B" w:rsidR="00FC7CF6" w:rsidRPr="00FC7CF6" w:rsidRDefault="007317EE" w:rsidP="00FB2BD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last s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elf-</w:t>
      </w:r>
      <w:r w:rsidR="00107284" w:rsidRPr="006D1C2D">
        <w:rPr>
          <w:rFonts w:asciiTheme="minorHAnsi" w:hAnsiTheme="minorHAnsi" w:cstheme="minorHAnsi"/>
          <w:b/>
          <w:sz w:val="22"/>
          <w:szCs w:val="22"/>
        </w:rPr>
        <w:t>assessment:</w:t>
      </w:r>
      <w:r w:rsidR="00107284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107284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  <w:t>_____________________________________________</w:t>
      </w:r>
    </w:p>
    <w:p w14:paraId="78152E5F" w14:textId="77777777" w:rsidR="00FC7CF6" w:rsidRPr="00FC7CF6" w:rsidRDefault="00FC7CF6" w:rsidP="00FC7CF6">
      <w:pPr>
        <w:pStyle w:val="ListParagrap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A0FACE" w14:textId="77777777" w:rsidR="00D560AF" w:rsidRPr="00FC7CF6" w:rsidRDefault="00D560AF" w:rsidP="00FB2BD1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FC7C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 of implementation of QAI standards: </w:t>
      </w:r>
      <w:r w:rsidRPr="00FC7CF6">
        <w:rPr>
          <w:rFonts w:asciiTheme="minorHAnsi" w:hAnsiTheme="minorHAnsi" w:cstheme="minorHAnsi"/>
          <w:color w:val="000000"/>
          <w:sz w:val="22"/>
          <w:szCs w:val="22"/>
        </w:rPr>
        <w:t>________________________________ </w:t>
      </w:r>
    </w:p>
    <w:p w14:paraId="3DC29A43" w14:textId="192ECB59" w:rsidR="00D560AF" w:rsidRPr="006D1C2D" w:rsidRDefault="00D560AF" w:rsidP="00946653">
      <w:pPr>
        <w:ind w:left="927" w:right="-153" w:firstLine="153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i/>
          <w:sz w:val="22"/>
          <w:szCs w:val="22"/>
        </w:rPr>
        <w:t>(</w:t>
      </w:r>
      <w:r w:rsidR="00992865">
        <w:rPr>
          <w:rFonts w:asciiTheme="minorHAnsi" w:hAnsiTheme="minorHAnsi" w:cstheme="minorHAnsi"/>
          <w:i/>
          <w:sz w:val="22"/>
          <w:szCs w:val="22"/>
        </w:rPr>
        <w:t>SH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is advised to implement the standards for at least 2 months before applying)</w:t>
      </w:r>
    </w:p>
    <w:p w14:paraId="653E30F6" w14:textId="71F447E8" w:rsidR="0095738E" w:rsidRPr="006B7CED" w:rsidRDefault="0095738E" w:rsidP="00FB2BD1">
      <w:pPr>
        <w:pStyle w:val="ListParagraph"/>
        <w:numPr>
          <w:ilvl w:val="0"/>
          <w:numId w:val="1"/>
        </w:numPr>
        <w:spacing w:before="1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7C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  <w:r w:rsidR="007A25C5" w:rsidRPr="006B7C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B7CED">
        <w:rPr>
          <w:rFonts w:asciiTheme="minorHAnsi" w:hAnsiTheme="minorHAnsi" w:cstheme="minorHAnsi"/>
          <w:color w:val="000000"/>
          <w:sz w:val="22"/>
          <w:szCs w:val="22"/>
        </w:rPr>
        <w:t>(Rs.)</w:t>
      </w:r>
      <w:r w:rsidR="00D55AA5" w:rsidRPr="006B7C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7CE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</w:t>
      </w:r>
    </w:p>
    <w:p w14:paraId="1DE9433B" w14:textId="66BB92BB" w:rsidR="0095738E" w:rsidRPr="006D1C2D" w:rsidRDefault="004E0A77" w:rsidP="00D55AA5">
      <w:pPr>
        <w:pStyle w:val="zw-paragraph"/>
        <w:spacing w:beforeAutospacing="0" w:after="0" w:afterAutospacing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ank transfer reference number_____________</w:t>
      </w:r>
    </w:p>
    <w:p w14:paraId="18C4FD90" w14:textId="4F0BC24D" w:rsidR="0095738E" w:rsidRPr="006D1C2D" w:rsidRDefault="0095738E" w:rsidP="00FB2BD1">
      <w:pPr>
        <w:pStyle w:val="ListParagraph"/>
        <w:numPr>
          <w:ilvl w:val="0"/>
          <w:numId w:val="1"/>
        </w:numPr>
        <w:spacing w:before="100" w:beforeAutospacing="1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Date </w:t>
      </w:r>
      <w:r w:rsidR="00277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of </w:t>
      </w: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Completed:</w:t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</w:p>
    <w:p w14:paraId="58402998" w14:textId="77777777" w:rsidR="00952029" w:rsidRPr="00952029" w:rsidRDefault="00952029" w:rsidP="00952029">
      <w:pPr>
        <w:pStyle w:val="ListParagraph"/>
        <w:spacing w:before="100" w:beforeAutospacing="1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30889379" w14:textId="77777777" w:rsidR="00D560AF" w:rsidRPr="006D1C2D" w:rsidRDefault="00D560AF" w:rsidP="00FB2BD1">
      <w:pPr>
        <w:pStyle w:val="ListParagraph"/>
        <w:numPr>
          <w:ilvl w:val="0"/>
          <w:numId w:val="1"/>
        </w:numPr>
        <w:spacing w:before="100" w:beforeAutospacing="1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Undertaking</w:t>
      </w:r>
    </w:p>
    <w:p w14:paraId="028E47FA" w14:textId="77777777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are familiar with the terms and conditions of maintaining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 xml:space="preserve">accreditation &amp; </w:t>
      </w:r>
      <w:r w:rsidR="00C12AB8" w:rsidRPr="006D1C2D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(QAI CAHSC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>003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), which is signed and enclosed with the application. We also undertake to abide by them.</w:t>
      </w:r>
    </w:p>
    <w:p w14:paraId="276BEC15" w14:textId="5E4B5A9D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fully with the requirements of the standards for the </w:t>
      </w:r>
      <w:r w:rsidR="00C643CA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7048">
        <w:rPr>
          <w:rFonts w:asciiTheme="minorHAnsi" w:hAnsiTheme="minorHAnsi" w:cstheme="minorHAnsi"/>
          <w:color w:val="000000"/>
          <w:sz w:val="22"/>
          <w:szCs w:val="22"/>
        </w:rPr>
        <w:t>SH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4CA630" w14:textId="25E93D29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C643CA">
        <w:rPr>
          <w:rFonts w:asciiTheme="minorHAnsi" w:hAnsiTheme="minorHAnsi" w:cstheme="minorHAnsi"/>
          <w:color w:val="000000"/>
          <w:sz w:val="22"/>
          <w:szCs w:val="22"/>
        </w:rPr>
        <w:t>accreditat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>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procedures and pay all costs for any assessment carried out irrespective of the result.</w:t>
      </w:r>
    </w:p>
    <w:p w14:paraId="01907800" w14:textId="4AA5B9B0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 CAHSC for examination of all relevant documents by them and their visits to those parts of the </w:t>
      </w:r>
      <w:r w:rsidR="00BE4E0F">
        <w:rPr>
          <w:rFonts w:asciiTheme="minorHAnsi" w:hAnsiTheme="minorHAnsi" w:cstheme="minorHAnsi"/>
          <w:color w:val="000000"/>
          <w:sz w:val="22"/>
          <w:szCs w:val="22"/>
        </w:rPr>
        <w:t xml:space="preserve">SH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that are pa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rt of the scope of 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585585" w14:textId="5365B222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undertake to satisfy all national, regional and local regulatory requirements for operating the </w:t>
      </w:r>
      <w:r w:rsidR="00BE4E0F">
        <w:rPr>
          <w:rFonts w:asciiTheme="minorHAnsi" w:hAnsiTheme="minorHAnsi" w:cstheme="minorHAnsi"/>
          <w:color w:val="000000"/>
          <w:sz w:val="22"/>
          <w:szCs w:val="22"/>
        </w:rPr>
        <w:t>SH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48DE80DD" w14:textId="386ACFB9" w:rsidR="000B203F" w:rsidRPr="00FB2BD1" w:rsidRDefault="00D560AF" w:rsidP="00FB2BD1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 All information provided in this application is true to the best of our knowledge and ability.</w:t>
      </w:r>
    </w:p>
    <w:p w14:paraId="49EF47FA" w14:textId="77777777" w:rsidR="000B203F" w:rsidRDefault="000B203F" w:rsidP="00946653">
      <w:pPr>
        <w:pStyle w:val="zw-paragraph"/>
        <w:spacing w:after="0" w:afterAutospacing="0"/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3C9D0293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6E788835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210E4C0C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3C882653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4E33204F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1A6B4E98" w14:textId="77777777" w:rsidR="00A2493E" w:rsidRPr="00637E8B" w:rsidRDefault="00A2493E" w:rsidP="00A2493E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44F11F0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386FCE5F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344CF678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79818E9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710068C6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37C074BB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6D4B0D1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7341049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2058FBEE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0C5976E" w14:textId="77777777" w:rsidR="000020CB" w:rsidRDefault="000020CB" w:rsidP="00946653">
      <w:pPr>
        <w:rPr>
          <w:rFonts w:asciiTheme="minorHAnsi" w:hAnsiTheme="minorHAnsi"/>
          <w:sz w:val="22"/>
          <w:szCs w:val="22"/>
        </w:rPr>
      </w:pPr>
    </w:p>
    <w:p w14:paraId="074F12C2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7F8F4E00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37B058AD" w14:textId="77777777" w:rsidR="00FC7CF6" w:rsidRPr="006D1C2D" w:rsidRDefault="00FC7CF6" w:rsidP="00946653">
      <w:pPr>
        <w:rPr>
          <w:rFonts w:asciiTheme="minorHAnsi" w:hAnsiTheme="minorHAnsi"/>
          <w:sz w:val="22"/>
          <w:szCs w:val="22"/>
        </w:rPr>
      </w:pPr>
    </w:p>
    <w:p w14:paraId="0346B64C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4ACC4618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9A9E15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25357555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EE30B5C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373774DB" w14:textId="2D040FB6" w:rsidR="00B529EE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FDB7750" w14:textId="717CE265" w:rsidR="00A2493E" w:rsidRDefault="00A2493E" w:rsidP="00A2493E"/>
    <w:p w14:paraId="5F062E95" w14:textId="0B35E791" w:rsidR="00A2493E" w:rsidRDefault="00A2493E" w:rsidP="00A2493E"/>
    <w:p w14:paraId="2E016C8F" w14:textId="07AE7D59" w:rsidR="00A2493E" w:rsidRDefault="00A2493E" w:rsidP="00A2493E"/>
    <w:p w14:paraId="4C0B792D" w14:textId="6F3495E0" w:rsidR="00A2493E" w:rsidRDefault="00A2493E" w:rsidP="00A2493E"/>
    <w:p w14:paraId="4F66AD1B" w14:textId="310BD308" w:rsidR="00A2493E" w:rsidRDefault="00A2493E" w:rsidP="00A2493E"/>
    <w:p w14:paraId="2DAB94CD" w14:textId="2A784D79" w:rsidR="00A2493E" w:rsidRDefault="00A2493E" w:rsidP="00A2493E"/>
    <w:p w14:paraId="6440DBFE" w14:textId="27449297" w:rsidR="00A2493E" w:rsidRDefault="00A2493E" w:rsidP="00A2493E"/>
    <w:p w14:paraId="0CB8733D" w14:textId="1B29B079" w:rsidR="00A2493E" w:rsidRDefault="00A2493E" w:rsidP="00A2493E"/>
    <w:p w14:paraId="2963C61C" w14:textId="73B3E3D4" w:rsidR="00A2493E" w:rsidRDefault="00A2493E" w:rsidP="00A2493E"/>
    <w:p w14:paraId="57383D0B" w14:textId="238AA0BF" w:rsidR="00A2493E" w:rsidRDefault="00A2493E" w:rsidP="00A2493E"/>
    <w:p w14:paraId="18457962" w14:textId="3C4E6EB5" w:rsidR="00A2493E" w:rsidRDefault="00A2493E" w:rsidP="00A2493E"/>
    <w:p w14:paraId="27F9E1E2" w14:textId="385B638F" w:rsidR="00A2493E" w:rsidRDefault="00A2493E" w:rsidP="00A2493E"/>
    <w:p w14:paraId="2507313A" w14:textId="1FF85477" w:rsidR="00A2493E" w:rsidRDefault="00A2493E" w:rsidP="00A2493E"/>
    <w:p w14:paraId="14CD1D45" w14:textId="1BE890D9" w:rsidR="00A2493E" w:rsidRDefault="00A2493E" w:rsidP="00A2493E"/>
    <w:p w14:paraId="440991D3" w14:textId="3E2C1FF2" w:rsidR="00A2493E" w:rsidRDefault="00A2493E" w:rsidP="00A2493E"/>
    <w:p w14:paraId="3DD26E04" w14:textId="4CD366E5" w:rsidR="00A2493E" w:rsidRDefault="00A2493E" w:rsidP="00A2493E"/>
    <w:p w14:paraId="651F380E" w14:textId="79B65B42" w:rsidR="00A2493E" w:rsidRDefault="00A2493E" w:rsidP="00A2493E"/>
    <w:p w14:paraId="63D7DB93" w14:textId="6B0F861E" w:rsidR="00A2493E" w:rsidRDefault="00A2493E" w:rsidP="00A2493E"/>
    <w:p w14:paraId="19A5DB61" w14:textId="0ADDD802" w:rsidR="00A2493E" w:rsidRDefault="00A2493E" w:rsidP="00A2493E"/>
    <w:p w14:paraId="7BB47EF1" w14:textId="5676E8EC" w:rsidR="00A2493E" w:rsidRDefault="00A2493E" w:rsidP="00A2493E"/>
    <w:p w14:paraId="2AD28BDD" w14:textId="6A4C66DD" w:rsidR="00A2493E" w:rsidRDefault="00A2493E" w:rsidP="00A2493E"/>
    <w:p w14:paraId="1013145D" w14:textId="4700F2BA" w:rsidR="00A2493E" w:rsidRDefault="00A2493E" w:rsidP="00A2493E"/>
    <w:p w14:paraId="1863B8C4" w14:textId="44B3E9B4" w:rsidR="00A2493E" w:rsidRDefault="00A2493E" w:rsidP="00A2493E"/>
    <w:p w14:paraId="45198890" w14:textId="7F98E4E9" w:rsidR="00A2493E" w:rsidRDefault="00A2493E" w:rsidP="00A2493E"/>
    <w:p w14:paraId="2792AE5D" w14:textId="4137F908" w:rsidR="00A2493E" w:rsidRDefault="00A2493E" w:rsidP="00A2493E"/>
    <w:p w14:paraId="1B597A2E" w14:textId="52B0FB1F" w:rsidR="00A2493E" w:rsidRDefault="00A2493E" w:rsidP="00A2493E"/>
    <w:p w14:paraId="6A9EA7E1" w14:textId="639B57D9" w:rsidR="00A2493E" w:rsidRDefault="00A2493E" w:rsidP="00A2493E"/>
    <w:p w14:paraId="59861C5D" w14:textId="08FAF148" w:rsidR="00A2493E" w:rsidRDefault="00A2493E" w:rsidP="00A2493E"/>
    <w:p w14:paraId="179CC0BD" w14:textId="77777777" w:rsidR="007317EE" w:rsidRPr="006D1C2D" w:rsidRDefault="007317EE" w:rsidP="007317EE">
      <w:pPr>
        <w:rPr>
          <w:rFonts w:asciiTheme="minorHAnsi" w:hAnsiTheme="minorHAnsi"/>
          <w:sz w:val="22"/>
          <w:szCs w:val="22"/>
        </w:rPr>
      </w:pPr>
    </w:p>
    <w:p w14:paraId="158B98E4" w14:textId="77777777" w:rsidR="003A7731" w:rsidRPr="006603B8" w:rsidRDefault="003A7731" w:rsidP="003A7731">
      <w:pPr>
        <w:jc w:val="center"/>
        <w:outlineLvl w:val="8"/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</w:pPr>
      <w:r w:rsidRPr="006603B8"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  <w:t>Quality and Accreditation Institute</w:t>
      </w:r>
    </w:p>
    <w:p w14:paraId="277521C5" w14:textId="77777777" w:rsidR="003A7731" w:rsidRPr="006603B8" w:rsidRDefault="003A7731" w:rsidP="003A7731">
      <w:pPr>
        <w:jc w:val="center"/>
        <w:rPr>
          <w:rFonts w:asciiTheme="minorHAnsi" w:hAnsiTheme="minorHAnsi" w:cstheme="minorHAnsi"/>
          <w:sz w:val="24"/>
          <w:szCs w:val="24"/>
        </w:rPr>
      </w:pPr>
      <w:r w:rsidRPr="006603B8">
        <w:rPr>
          <w:rFonts w:asciiTheme="minorHAnsi" w:hAnsiTheme="minorHAnsi" w:cstheme="minorHAnsi"/>
          <w:sz w:val="24"/>
          <w:szCs w:val="24"/>
        </w:rPr>
        <w:t xml:space="preserve">Centre for Accreditation of Health &amp; Social Care </w:t>
      </w:r>
    </w:p>
    <w:p w14:paraId="539D4C38" w14:textId="77777777" w:rsidR="003A7731" w:rsidRPr="006603B8" w:rsidRDefault="003A7731" w:rsidP="003A7731">
      <w:pPr>
        <w:jc w:val="center"/>
        <w:rPr>
          <w:rFonts w:asciiTheme="minorHAnsi" w:hAnsiTheme="minorHAnsi" w:cstheme="minorHAnsi"/>
          <w:sz w:val="24"/>
          <w:szCs w:val="24"/>
        </w:rPr>
      </w:pPr>
      <w:r w:rsidRPr="006603B8">
        <w:rPr>
          <w:rFonts w:asciiTheme="minorHAnsi" w:hAnsiTheme="minorHAnsi" w:cstheme="minorHAnsi"/>
          <w:sz w:val="24"/>
          <w:szCs w:val="24"/>
        </w:rPr>
        <w:t xml:space="preserve">709, Wave Silver Tower, Sector 18, Noida-201301, India </w:t>
      </w:r>
    </w:p>
    <w:p w14:paraId="5481EF63" w14:textId="77777777" w:rsidR="003A7731" w:rsidRPr="00C026E0" w:rsidRDefault="003A7731" w:rsidP="003A773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26E0"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r w:rsidRPr="00D3674E">
        <w:rPr>
          <w:rFonts w:asciiTheme="minorHAnsi" w:hAnsiTheme="minorHAnsi" w:cstheme="minorHAnsi"/>
          <w:bCs/>
          <w:color w:val="0070C0"/>
          <w:sz w:val="22"/>
          <w:szCs w:val="22"/>
          <w:u w:val="single"/>
        </w:rPr>
        <w:t>info@qai.org.in</w:t>
      </w:r>
      <w:r w:rsidRPr="00C026E0">
        <w:rPr>
          <w:rFonts w:asciiTheme="minorHAnsi" w:hAnsiTheme="minorHAnsi" w:cstheme="minorHAnsi"/>
          <w:bCs/>
          <w:sz w:val="22"/>
          <w:szCs w:val="22"/>
        </w:rPr>
        <w:t xml:space="preserve">       Website: </w:t>
      </w:r>
      <w:hyperlink r:id="rId13" w:history="1">
        <w:r w:rsidRPr="00D3674E">
          <w:rPr>
            <w:rStyle w:val="Hyperlink"/>
            <w:rFonts w:asciiTheme="minorHAnsi" w:eastAsiaTheme="majorEastAsia" w:hAnsiTheme="minorHAnsi" w:cstheme="minorHAnsi"/>
            <w:bCs/>
            <w:color w:val="0070C0"/>
            <w:sz w:val="22"/>
            <w:szCs w:val="22"/>
          </w:rPr>
          <w:t>www.qai.org.in</w:t>
        </w:r>
      </w:hyperlink>
    </w:p>
    <w:p w14:paraId="17C98A26" w14:textId="77777777" w:rsidR="003A7731" w:rsidRDefault="003A7731" w:rsidP="003A773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26E0">
        <w:rPr>
          <w:rFonts w:asciiTheme="minorHAnsi" w:hAnsiTheme="minorHAnsi" w:cstheme="minorHAnsi"/>
          <w:bCs/>
          <w:sz w:val="22"/>
          <w:szCs w:val="22"/>
        </w:rPr>
        <w:t xml:space="preserve">Mobile No.: </w:t>
      </w:r>
      <w:r>
        <w:rPr>
          <w:rFonts w:asciiTheme="minorHAnsi" w:hAnsiTheme="minorHAnsi" w:cstheme="minorHAnsi"/>
          <w:bCs/>
          <w:sz w:val="22"/>
          <w:szCs w:val="22"/>
        </w:rPr>
        <w:t xml:space="preserve">+91 </w:t>
      </w:r>
      <w:r w:rsidRPr="00C026E0">
        <w:rPr>
          <w:rFonts w:asciiTheme="minorHAnsi" w:hAnsiTheme="minorHAnsi" w:cstheme="minorHAnsi"/>
          <w:bCs/>
          <w:sz w:val="22"/>
          <w:szCs w:val="22"/>
        </w:rPr>
        <w:t>8287841146</w:t>
      </w:r>
    </w:p>
    <w:p w14:paraId="29C59DD6" w14:textId="77777777" w:rsidR="003A7731" w:rsidRPr="00C026E0" w:rsidRDefault="003A7731" w:rsidP="003A773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92655">
        <w:rPr>
          <w:rFonts w:asciiTheme="minorHAnsi" w:hAnsiTheme="minorHAnsi" w:cstheme="minorHAnsi"/>
          <w:bCs/>
          <w:sz w:val="22"/>
          <w:szCs w:val="22"/>
        </w:rPr>
        <w:t>Ph: +911206664981</w:t>
      </w:r>
    </w:p>
    <w:p w14:paraId="1D44DFE7" w14:textId="77777777" w:rsidR="003A7731" w:rsidRPr="001D1A1A" w:rsidRDefault="003A7731" w:rsidP="003A7731">
      <w:pPr>
        <w:pStyle w:val="Heading9"/>
        <w:jc w:val="center"/>
        <w:rPr>
          <w:rStyle w:val="Hyperlink"/>
          <w:rFonts w:asciiTheme="minorHAnsi" w:hAnsiTheme="minorHAnsi" w:cstheme="minorHAnsi"/>
          <w:i/>
          <w:iCs/>
          <w:color w:val="0070C0"/>
          <w:sz w:val="22"/>
          <w:szCs w:val="22"/>
          <w:u w:val="none"/>
        </w:rPr>
      </w:pPr>
      <w:hyperlink r:id="rId14" w:tgtFrame="_blank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LinkedIn</w:t>
        </w:r>
      </w:hyperlink>
      <w:r w:rsidRPr="001D1A1A">
        <w:rPr>
          <w:rFonts w:asciiTheme="minorHAnsi" w:hAnsiTheme="minorHAnsi" w:cstheme="minorHAnsi"/>
          <w:color w:val="0070C0"/>
          <w:sz w:val="22"/>
          <w:szCs w:val="22"/>
        </w:rPr>
        <w:t> |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5" w:tgtFrame="_blank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Twitter</w:t>
        </w:r>
      </w:hyperlink>
      <w:r w:rsidRPr="001D1A1A">
        <w:rPr>
          <w:rFonts w:asciiTheme="minorHAnsi" w:hAnsiTheme="minorHAnsi" w:cstheme="minorHAnsi"/>
          <w:color w:val="0070C0"/>
          <w:sz w:val="22"/>
          <w:szCs w:val="22"/>
        </w:rPr>
        <w:t> |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6" w:tgtFrame="_blank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Facebook</w:t>
        </w:r>
      </w:hyperlink>
      <w:r w:rsidRPr="001D1A1A">
        <w:rPr>
          <w:rFonts w:asciiTheme="minorHAnsi" w:hAnsiTheme="minorHAnsi" w:cstheme="minorHAnsi"/>
          <w:color w:val="0070C0"/>
          <w:sz w:val="22"/>
          <w:szCs w:val="22"/>
        </w:rPr>
        <w:t xml:space="preserve"> |</w:t>
      </w:r>
      <w:r w:rsidRPr="001D1A1A">
        <w:rPr>
          <w:color w:val="0070C0"/>
        </w:rPr>
        <w:t xml:space="preserve"> </w:t>
      </w:r>
      <w:hyperlink r:id="rId17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Instagram</w:t>
        </w:r>
      </w:hyperlink>
      <w:r w:rsidRPr="001D1A1A">
        <w:rPr>
          <w:rStyle w:val="Hyperlink"/>
          <w:rFonts w:asciiTheme="minorHAnsi" w:hAnsiTheme="minorHAnsi" w:cstheme="minorHAnsi"/>
          <w:color w:val="0070C0"/>
          <w:sz w:val="22"/>
          <w:szCs w:val="22"/>
          <w:u w:val="none"/>
        </w:rPr>
        <w:t xml:space="preserve"> | </w:t>
      </w:r>
      <w:hyperlink r:id="rId18" w:history="1">
        <w:r w:rsidRPr="001D1A1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YouTube</w:t>
        </w:r>
      </w:hyperlink>
    </w:p>
    <w:p w14:paraId="0B1C0295" w14:textId="707F22E8" w:rsidR="005E7B00" w:rsidRPr="006D1C2D" w:rsidRDefault="005E7B00" w:rsidP="00091A19">
      <w:pPr>
        <w:rPr>
          <w:rFonts w:asciiTheme="minorHAnsi" w:hAnsiTheme="minorHAnsi" w:cstheme="minorHAnsi"/>
          <w:sz w:val="22"/>
          <w:szCs w:val="22"/>
        </w:rPr>
      </w:pPr>
    </w:p>
    <w:p w14:paraId="4C9BB1CB" w14:textId="77777777" w:rsidR="00C816F2" w:rsidRDefault="00C816F2" w:rsidP="00946653">
      <w:pPr>
        <w:rPr>
          <w:rFonts w:asciiTheme="minorHAnsi" w:hAnsiTheme="minorHAnsi"/>
          <w:sz w:val="22"/>
          <w:szCs w:val="22"/>
        </w:rPr>
      </w:pPr>
    </w:p>
    <w:p w14:paraId="0C00A446" w14:textId="77777777" w:rsidR="00C816F2" w:rsidRDefault="00C816F2" w:rsidP="00C816F2">
      <w:pPr>
        <w:rPr>
          <w:rFonts w:asciiTheme="minorHAnsi" w:hAnsiTheme="minorHAnsi"/>
          <w:sz w:val="22"/>
          <w:szCs w:val="22"/>
        </w:rPr>
      </w:pPr>
    </w:p>
    <w:p w14:paraId="0FAAB7A5" w14:textId="77777777" w:rsidR="005E7B00" w:rsidRPr="00C816F2" w:rsidRDefault="00C816F2" w:rsidP="00C816F2">
      <w:pPr>
        <w:tabs>
          <w:tab w:val="left" w:pos="77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5E7B00" w:rsidRPr="00C816F2" w:rsidSect="00B14086">
      <w:footerReference w:type="default" r:id="rId19"/>
      <w:pgSz w:w="11907" w:h="16839" w:code="9"/>
      <w:pgMar w:top="1440" w:right="1440" w:bottom="1440" w:left="1440" w:header="720" w:footer="0" w:gutter="0"/>
      <w:pgBorders w:offsetFrom="page">
        <w:top w:val="single" w:sz="8" w:space="24" w:color="33CCCC"/>
        <w:left w:val="single" w:sz="8" w:space="24" w:color="33CCCC"/>
        <w:bottom w:val="single" w:sz="8" w:space="24" w:color="33CCCC"/>
        <w:right w:val="single" w:sz="8" w:space="24" w:color="33CCCC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13BC" w14:textId="77777777" w:rsidR="00441163" w:rsidRDefault="00441163" w:rsidP="00B94AFF">
      <w:r>
        <w:separator/>
      </w:r>
    </w:p>
  </w:endnote>
  <w:endnote w:type="continuationSeparator" w:id="0">
    <w:p w14:paraId="0E465C6F" w14:textId="77777777" w:rsidR="00441163" w:rsidRDefault="00441163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960"/>
      <w:gridCol w:w="1530"/>
    </w:tblGrid>
    <w:tr w:rsidR="007121D1" w:rsidRPr="00200C7A" w14:paraId="3BCD98E8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6B01B6C5" w14:textId="6FFE7025" w:rsidR="007121D1" w:rsidRPr="00200C7A" w:rsidRDefault="007121D1" w:rsidP="009016EA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7121D1" w:rsidRPr="00200C7A" w14:paraId="2F515925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596FC124" w14:textId="77777777" w:rsidR="007121D1" w:rsidRPr="00200C7A" w:rsidRDefault="007121D1" w:rsidP="001C2F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7121D1" w:rsidRPr="00200C7A" w14:paraId="1F3D07B1" w14:textId="77777777" w:rsidTr="00200C7A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5ED5BCD4" w14:textId="0D4F07C1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  <w:r w:rsidR="00AE5604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48B9E96E" w14:textId="349D85C0" w:rsidR="007121D1" w:rsidRPr="00200C7A" w:rsidRDefault="007121D1" w:rsidP="00F40EAF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Accreditation of </w:t>
          </w:r>
          <w:r w:rsidR="00D16B3A">
            <w:rPr>
              <w:rFonts w:asciiTheme="minorHAnsi" w:hAnsiTheme="minorHAnsi" w:cstheme="minorHAnsi"/>
              <w:b/>
              <w:sz w:val="22"/>
              <w:szCs w:val="22"/>
            </w:rPr>
            <w:t xml:space="preserve">Small </w:t>
          </w:r>
          <w:r w:rsidR="00AE5604">
            <w:rPr>
              <w:rFonts w:asciiTheme="minorHAnsi" w:hAnsiTheme="minorHAnsi" w:cstheme="minorHAnsi"/>
              <w:b/>
              <w:sz w:val="22"/>
              <w:szCs w:val="22"/>
            </w:rPr>
            <w:t>Hospitals</w:t>
          </w:r>
        </w:p>
      </w:tc>
    </w:tr>
    <w:tr w:rsidR="007121D1" w:rsidRPr="00200C7A" w14:paraId="16363E88" w14:textId="77777777" w:rsidTr="009016EA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35CC5E8" w14:textId="16A32136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37596E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920F607" w14:textId="522E8F43" w:rsidR="007121D1" w:rsidRPr="00200C7A" w:rsidRDefault="007121D1" w:rsidP="007E32A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37596E">
            <w:rPr>
              <w:rFonts w:asciiTheme="minorHAnsi" w:hAnsiTheme="minorHAnsi" w:cstheme="minorHAnsi"/>
              <w:b/>
              <w:sz w:val="22"/>
              <w:szCs w:val="22"/>
            </w:rPr>
            <w:t>December 2024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208B2C7B" w14:textId="608805D9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0B203F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</w:tr>
  </w:tbl>
  <w:p w14:paraId="3A09A4B3" w14:textId="77777777" w:rsidR="007121D1" w:rsidRDefault="007121D1">
    <w:pPr>
      <w:pStyle w:val="Footer"/>
    </w:pPr>
  </w:p>
  <w:p w14:paraId="1F0030D6" w14:textId="77777777" w:rsidR="007121D1" w:rsidRDefault="0071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837"/>
      <w:gridCol w:w="1653"/>
    </w:tblGrid>
    <w:tr w:rsidR="00FB2BD1" w:rsidRPr="00200C7A" w14:paraId="53EE1524" w14:textId="77777777" w:rsidTr="009A4537">
      <w:trPr>
        <w:cantSplit/>
        <w:trHeight w:val="166"/>
      </w:trPr>
      <w:tc>
        <w:tcPr>
          <w:tcW w:w="9450" w:type="dxa"/>
          <w:gridSpan w:val="4"/>
        </w:tcPr>
        <w:p w14:paraId="0BBFB0CB" w14:textId="77777777" w:rsidR="00FB2BD1" w:rsidRPr="00200C7A" w:rsidRDefault="00FB2BD1" w:rsidP="00FB2BD1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FB2BD1" w:rsidRPr="00200C7A" w14:paraId="7D3D42FD" w14:textId="77777777" w:rsidTr="009A4537">
      <w:trPr>
        <w:cantSplit/>
        <w:trHeight w:val="166"/>
      </w:trPr>
      <w:tc>
        <w:tcPr>
          <w:tcW w:w="9450" w:type="dxa"/>
          <w:gridSpan w:val="4"/>
        </w:tcPr>
        <w:p w14:paraId="6FADE529" w14:textId="77777777" w:rsidR="00FB2BD1" w:rsidRPr="00200C7A" w:rsidRDefault="00FB2BD1" w:rsidP="00FB2BD1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FB2BD1" w:rsidRPr="00200C7A" w14:paraId="0D3D6E42" w14:textId="77777777" w:rsidTr="009A4537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323FCFBC" w14:textId="77777777" w:rsidR="00FB2BD1" w:rsidRPr="00200C7A" w:rsidRDefault="00FB2BD1" w:rsidP="00FB2BD1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1502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55112175" w14:textId="77777777" w:rsidR="00FB2BD1" w:rsidRPr="00200C7A" w:rsidRDefault="00FB2BD1" w:rsidP="00FB2BD1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 of Small Hospitals</w:t>
          </w:r>
        </w:p>
      </w:tc>
    </w:tr>
    <w:tr w:rsidR="00FB2BD1" w:rsidRPr="00200C7A" w14:paraId="1ED2F7F9" w14:textId="77777777" w:rsidTr="009A4537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8BB8AE9" w14:textId="28C215E7" w:rsidR="00FB2BD1" w:rsidRPr="00200C7A" w:rsidRDefault="00FB2BD1" w:rsidP="00FB2BD1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62307A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3837" w:type="dxa"/>
          <w:tcBorders>
            <w:left w:val="single" w:sz="4" w:space="0" w:color="auto"/>
          </w:tcBorders>
        </w:tcPr>
        <w:p w14:paraId="1DCCB136" w14:textId="188ED60D" w:rsidR="00FB2BD1" w:rsidRPr="00200C7A" w:rsidRDefault="00FB2BD1" w:rsidP="00FB2BD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62307A">
            <w:rPr>
              <w:rFonts w:asciiTheme="minorHAnsi" w:hAnsiTheme="minorHAnsi" w:cstheme="minorHAnsi"/>
              <w:b/>
              <w:sz w:val="22"/>
              <w:szCs w:val="22"/>
            </w:rPr>
            <w:t>December 2024</w:t>
          </w:r>
        </w:p>
      </w:tc>
      <w:tc>
        <w:tcPr>
          <w:tcW w:w="1653" w:type="dxa"/>
          <w:tcBorders>
            <w:left w:val="single" w:sz="4" w:space="0" w:color="auto"/>
          </w:tcBorders>
        </w:tcPr>
        <w:p w14:paraId="50B730AB" w14:textId="77777777" w:rsidR="00FB2BD1" w:rsidRPr="00200C7A" w:rsidRDefault="00FB2BD1" w:rsidP="00FB2BD1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</w:tr>
  </w:tbl>
  <w:p w14:paraId="7D7C2FAC" w14:textId="77777777" w:rsidR="00FB2BD1" w:rsidRDefault="00FB2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4E5F" w14:textId="707E2F6B" w:rsidR="007121D1" w:rsidRDefault="007121D1"/>
  <w:p w14:paraId="33EE1050" w14:textId="77777777" w:rsidR="00D14678" w:rsidRDefault="00D14678"/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837"/>
      <w:gridCol w:w="1653"/>
    </w:tblGrid>
    <w:tr w:rsidR="00D14678" w:rsidRPr="00200C7A" w14:paraId="1DCC8907" w14:textId="77777777" w:rsidTr="005222F9">
      <w:trPr>
        <w:cantSplit/>
        <w:trHeight w:val="166"/>
      </w:trPr>
      <w:tc>
        <w:tcPr>
          <w:tcW w:w="9450" w:type="dxa"/>
          <w:gridSpan w:val="4"/>
        </w:tcPr>
        <w:p w14:paraId="539BDF26" w14:textId="77777777" w:rsidR="00D14678" w:rsidRPr="00200C7A" w:rsidRDefault="00D14678" w:rsidP="00D14678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14678" w:rsidRPr="00200C7A" w14:paraId="183A57A1" w14:textId="77777777" w:rsidTr="005222F9">
      <w:trPr>
        <w:cantSplit/>
        <w:trHeight w:val="166"/>
      </w:trPr>
      <w:tc>
        <w:tcPr>
          <w:tcW w:w="9450" w:type="dxa"/>
          <w:gridSpan w:val="4"/>
        </w:tcPr>
        <w:p w14:paraId="4AB18B50" w14:textId="77777777" w:rsidR="00D14678" w:rsidRPr="00200C7A" w:rsidRDefault="00D14678" w:rsidP="00D14678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D14678" w:rsidRPr="00200C7A" w14:paraId="4FAD95C6" w14:textId="77777777" w:rsidTr="005222F9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11406D9E" w14:textId="77777777" w:rsidR="00D14678" w:rsidRPr="00200C7A" w:rsidRDefault="00D14678" w:rsidP="00D14678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1502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6FBA0DBA" w14:textId="77777777" w:rsidR="00D14678" w:rsidRPr="00200C7A" w:rsidRDefault="00D14678" w:rsidP="00D14678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 of Small Hospitals</w:t>
          </w:r>
        </w:p>
      </w:tc>
    </w:tr>
    <w:tr w:rsidR="00D14678" w:rsidRPr="00200C7A" w14:paraId="0B705BCB" w14:textId="77777777" w:rsidTr="00D14678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5157BAD9" w14:textId="689F3E76" w:rsidR="00D14678" w:rsidRPr="00200C7A" w:rsidRDefault="00D14678" w:rsidP="00D14678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694A7B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3837" w:type="dxa"/>
          <w:tcBorders>
            <w:left w:val="single" w:sz="4" w:space="0" w:color="auto"/>
          </w:tcBorders>
        </w:tcPr>
        <w:p w14:paraId="2DA80295" w14:textId="0B228FC5" w:rsidR="00D14678" w:rsidRPr="00200C7A" w:rsidRDefault="00D14678" w:rsidP="00D14678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694A7B">
            <w:rPr>
              <w:rFonts w:asciiTheme="minorHAnsi" w:hAnsiTheme="minorHAnsi" w:cstheme="minorHAnsi"/>
              <w:b/>
              <w:sz w:val="22"/>
              <w:szCs w:val="22"/>
            </w:rPr>
            <w:t>December 2024</w:t>
          </w:r>
        </w:p>
      </w:tc>
      <w:tc>
        <w:tcPr>
          <w:tcW w:w="1653" w:type="dxa"/>
          <w:tcBorders>
            <w:left w:val="single" w:sz="4" w:space="0" w:color="auto"/>
          </w:tcBorders>
        </w:tcPr>
        <w:p w14:paraId="2177C940" w14:textId="385E2841" w:rsidR="00D14678" w:rsidRPr="00200C7A" w:rsidRDefault="00D14678" w:rsidP="00D14678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FB2BD1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40B9C0FB" w14:textId="77777777" w:rsidR="007121D1" w:rsidRPr="003B3A80" w:rsidRDefault="007121D1" w:rsidP="00940579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  <w:p w14:paraId="30FD72F8" w14:textId="77777777" w:rsidR="007121D1" w:rsidRDefault="007121D1"/>
  <w:p w14:paraId="0630682B" w14:textId="77777777" w:rsidR="007121D1" w:rsidRDefault="00712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7DB1" w14:textId="77777777" w:rsidR="00441163" w:rsidRDefault="00441163" w:rsidP="00B94AFF">
      <w:r>
        <w:separator/>
      </w:r>
    </w:p>
  </w:footnote>
  <w:footnote w:type="continuationSeparator" w:id="0">
    <w:p w14:paraId="1EC83254" w14:textId="77777777" w:rsidR="00441163" w:rsidRDefault="00441163" w:rsidP="00B9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2AF1" w14:textId="77777777" w:rsidR="0037596E" w:rsidRDefault="0037596E" w:rsidP="0037596E">
    <w:pPr>
      <w:pBdr>
        <w:bottom w:val="single" w:sz="8" w:space="1" w:color="33CCCC"/>
      </w:pBdr>
      <w:rPr>
        <w:sz w:val="10"/>
      </w:rPr>
    </w:pPr>
    <w:bookmarkStart w:id="0" w:name="_Hlk184477101"/>
    <w:bookmarkStart w:id="1" w:name="_Hlk184477102"/>
    <w:r>
      <w:rPr>
        <w:noProof/>
      </w:rPr>
      <w:drawing>
        <wp:anchor distT="0" distB="0" distL="114300" distR="114300" simplePos="0" relativeHeight="251661312" behindDoc="0" locked="0" layoutInCell="1" allowOverlap="1" wp14:anchorId="1B792F6D" wp14:editId="131D224C">
          <wp:simplePos x="0" y="0"/>
          <wp:positionH relativeFrom="column">
            <wp:posOffset>5280660</wp:posOffset>
          </wp:positionH>
          <wp:positionV relativeFrom="paragraph">
            <wp:posOffset>-100965</wp:posOffset>
          </wp:positionV>
          <wp:extent cx="838200" cy="470535"/>
          <wp:effectExtent l="0" t="0" r="0" b="5715"/>
          <wp:wrapThrough wrapText="bothSides">
            <wp:wrapPolygon edited="0">
              <wp:start x="0" y="0"/>
              <wp:lineTo x="0" y="20988"/>
              <wp:lineTo x="21109" y="20988"/>
              <wp:lineTo x="21109" y="0"/>
              <wp:lineTo x="0" y="0"/>
            </wp:wrapPolygon>
          </wp:wrapThrough>
          <wp:docPr id="840090206" name="Picture 1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9566976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E205E" w14:textId="77777777" w:rsidR="0037596E" w:rsidRDefault="0037596E" w:rsidP="0037596E">
    <w:pPr>
      <w:pBdr>
        <w:bottom w:val="single" w:sz="8" w:space="1" w:color="33CCCC"/>
      </w:pBdr>
      <w:rPr>
        <w:sz w:val="10"/>
      </w:rPr>
    </w:pPr>
  </w:p>
  <w:p w14:paraId="43BC6E32" w14:textId="77777777" w:rsidR="0037596E" w:rsidRDefault="0037596E" w:rsidP="0037596E">
    <w:pPr>
      <w:pBdr>
        <w:bottom w:val="single" w:sz="8" w:space="1" w:color="33CCCC"/>
      </w:pBdr>
      <w:rPr>
        <w:sz w:val="10"/>
      </w:rPr>
    </w:pPr>
  </w:p>
  <w:p w14:paraId="2EDC48E9" w14:textId="77777777" w:rsidR="0037596E" w:rsidRDefault="0037596E" w:rsidP="0037596E">
    <w:pPr>
      <w:pBdr>
        <w:bottom w:val="single" w:sz="8" w:space="1" w:color="33CCCC"/>
      </w:pBdr>
      <w:rPr>
        <w:sz w:val="10"/>
      </w:rPr>
    </w:pPr>
  </w:p>
  <w:p w14:paraId="53E5D6D4" w14:textId="77777777" w:rsidR="0037596E" w:rsidRDefault="0037596E" w:rsidP="0037596E">
    <w:pPr>
      <w:pBdr>
        <w:bottom w:val="single" w:sz="8" w:space="1" w:color="33CCCC"/>
      </w:pBdr>
      <w:rPr>
        <w:sz w:val="10"/>
      </w:rPr>
    </w:pPr>
  </w:p>
  <w:p w14:paraId="336F6818" w14:textId="77777777" w:rsidR="0037596E" w:rsidRDefault="0037596E" w:rsidP="0037596E">
    <w:pPr>
      <w:pBdr>
        <w:bottom w:val="single" w:sz="8" w:space="1" w:color="33CCCC"/>
      </w:pBdr>
      <w:rPr>
        <w:sz w:val="10"/>
      </w:rPr>
    </w:pPr>
  </w:p>
  <w:bookmarkEnd w:id="0"/>
  <w:bookmarkEnd w:id="1"/>
  <w:p w14:paraId="3BE4E72B" w14:textId="77777777" w:rsidR="0037596E" w:rsidRDefault="00375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55D"/>
    <w:multiLevelType w:val="hybridMultilevel"/>
    <w:tmpl w:val="92E6EC62"/>
    <w:lvl w:ilvl="0" w:tplc="3C1A3A4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936D42"/>
    <w:multiLevelType w:val="hybridMultilevel"/>
    <w:tmpl w:val="3E06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645"/>
    <w:multiLevelType w:val="hybridMultilevel"/>
    <w:tmpl w:val="8FCE73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234F0"/>
    <w:multiLevelType w:val="hybridMultilevel"/>
    <w:tmpl w:val="15AA5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60A"/>
    <w:multiLevelType w:val="hybridMultilevel"/>
    <w:tmpl w:val="81E25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B0067"/>
    <w:multiLevelType w:val="hybridMultilevel"/>
    <w:tmpl w:val="0B3E9CB6"/>
    <w:lvl w:ilvl="0" w:tplc="A3883E60">
      <w:start w:val="5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E9F"/>
    <w:multiLevelType w:val="hybridMultilevel"/>
    <w:tmpl w:val="D8A836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1CB3"/>
    <w:multiLevelType w:val="hybridMultilevel"/>
    <w:tmpl w:val="918875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F3D34"/>
    <w:multiLevelType w:val="hybridMultilevel"/>
    <w:tmpl w:val="B29805AC"/>
    <w:lvl w:ilvl="0" w:tplc="094852A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2A7F73"/>
    <w:multiLevelType w:val="hybridMultilevel"/>
    <w:tmpl w:val="DFB60098"/>
    <w:lvl w:ilvl="0" w:tplc="0DC80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938299D"/>
    <w:multiLevelType w:val="hybridMultilevel"/>
    <w:tmpl w:val="359852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E0312A8"/>
    <w:multiLevelType w:val="hybridMultilevel"/>
    <w:tmpl w:val="E6B667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A207C1"/>
    <w:multiLevelType w:val="hybridMultilevel"/>
    <w:tmpl w:val="C4DCBA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F756D"/>
    <w:multiLevelType w:val="hybridMultilevel"/>
    <w:tmpl w:val="39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A7D50"/>
    <w:multiLevelType w:val="hybridMultilevel"/>
    <w:tmpl w:val="670A439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851BC6"/>
    <w:multiLevelType w:val="hybridMultilevel"/>
    <w:tmpl w:val="A904A83E"/>
    <w:lvl w:ilvl="0" w:tplc="AA88D43C">
      <w:start w:val="10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84095B2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4461">
    <w:abstractNumId w:val="10"/>
  </w:num>
  <w:num w:numId="2" w16cid:durableId="1283000777">
    <w:abstractNumId w:val="9"/>
  </w:num>
  <w:num w:numId="3" w16cid:durableId="534584859">
    <w:abstractNumId w:val="0"/>
  </w:num>
  <w:num w:numId="4" w16cid:durableId="715274409">
    <w:abstractNumId w:val="17"/>
  </w:num>
  <w:num w:numId="5" w16cid:durableId="1208487107">
    <w:abstractNumId w:val="15"/>
  </w:num>
  <w:num w:numId="6" w16cid:durableId="1298490029">
    <w:abstractNumId w:val="14"/>
  </w:num>
  <w:num w:numId="7" w16cid:durableId="869873864">
    <w:abstractNumId w:val="6"/>
  </w:num>
  <w:num w:numId="8" w16cid:durableId="980966333">
    <w:abstractNumId w:val="12"/>
  </w:num>
  <w:num w:numId="9" w16cid:durableId="1132675431">
    <w:abstractNumId w:val="8"/>
  </w:num>
  <w:num w:numId="10" w16cid:durableId="522281859">
    <w:abstractNumId w:val="13"/>
  </w:num>
  <w:num w:numId="11" w16cid:durableId="503474120">
    <w:abstractNumId w:val="4"/>
  </w:num>
  <w:num w:numId="12" w16cid:durableId="272330011">
    <w:abstractNumId w:val="3"/>
  </w:num>
  <w:num w:numId="13" w16cid:durableId="312298323">
    <w:abstractNumId w:val="2"/>
  </w:num>
  <w:num w:numId="14" w16cid:durableId="364215717">
    <w:abstractNumId w:val="1"/>
  </w:num>
  <w:num w:numId="15" w16cid:durableId="540633604">
    <w:abstractNumId w:val="16"/>
  </w:num>
  <w:num w:numId="16" w16cid:durableId="1536040258">
    <w:abstractNumId w:val="7"/>
  </w:num>
  <w:num w:numId="17" w16cid:durableId="38557100">
    <w:abstractNumId w:val="5"/>
  </w:num>
  <w:num w:numId="18" w16cid:durableId="50097470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F28"/>
    <w:rsid w:val="000020CB"/>
    <w:rsid w:val="000137D7"/>
    <w:rsid w:val="00015253"/>
    <w:rsid w:val="00015924"/>
    <w:rsid w:val="00017B19"/>
    <w:rsid w:val="0003421C"/>
    <w:rsid w:val="00034E39"/>
    <w:rsid w:val="000365E2"/>
    <w:rsid w:val="000506C5"/>
    <w:rsid w:val="00051677"/>
    <w:rsid w:val="00052746"/>
    <w:rsid w:val="0005643E"/>
    <w:rsid w:val="00056989"/>
    <w:rsid w:val="00060AC2"/>
    <w:rsid w:val="0006358A"/>
    <w:rsid w:val="00066532"/>
    <w:rsid w:val="000679AC"/>
    <w:rsid w:val="00071C0F"/>
    <w:rsid w:val="00072157"/>
    <w:rsid w:val="00073158"/>
    <w:rsid w:val="00076F34"/>
    <w:rsid w:val="00080540"/>
    <w:rsid w:val="00081139"/>
    <w:rsid w:val="0008480B"/>
    <w:rsid w:val="00085F35"/>
    <w:rsid w:val="0009165A"/>
    <w:rsid w:val="00091A19"/>
    <w:rsid w:val="00091B37"/>
    <w:rsid w:val="0009690E"/>
    <w:rsid w:val="000B203F"/>
    <w:rsid w:val="000B3A3C"/>
    <w:rsid w:val="000B52EA"/>
    <w:rsid w:val="000B6DB9"/>
    <w:rsid w:val="000C5313"/>
    <w:rsid w:val="000C60F6"/>
    <w:rsid w:val="000D241B"/>
    <w:rsid w:val="000D2BCD"/>
    <w:rsid w:val="000D6C6C"/>
    <w:rsid w:val="000E20E5"/>
    <w:rsid w:val="00105A0E"/>
    <w:rsid w:val="00107284"/>
    <w:rsid w:val="00110370"/>
    <w:rsid w:val="00122FB2"/>
    <w:rsid w:val="001237A3"/>
    <w:rsid w:val="001265D1"/>
    <w:rsid w:val="00127CBF"/>
    <w:rsid w:val="00130CD8"/>
    <w:rsid w:val="00132EF4"/>
    <w:rsid w:val="0014011F"/>
    <w:rsid w:val="001518E7"/>
    <w:rsid w:val="00153548"/>
    <w:rsid w:val="001616F2"/>
    <w:rsid w:val="001644E1"/>
    <w:rsid w:val="00167FAA"/>
    <w:rsid w:val="00176EC9"/>
    <w:rsid w:val="001813A2"/>
    <w:rsid w:val="0019157A"/>
    <w:rsid w:val="001975ED"/>
    <w:rsid w:val="00197B58"/>
    <w:rsid w:val="001A1C46"/>
    <w:rsid w:val="001A739D"/>
    <w:rsid w:val="001B51DA"/>
    <w:rsid w:val="001C1BD2"/>
    <w:rsid w:val="001C2F66"/>
    <w:rsid w:val="001C5457"/>
    <w:rsid w:val="001C63A6"/>
    <w:rsid w:val="001D0DD8"/>
    <w:rsid w:val="001D509A"/>
    <w:rsid w:val="001D60B1"/>
    <w:rsid w:val="00200C7A"/>
    <w:rsid w:val="00200F2D"/>
    <w:rsid w:val="00201B48"/>
    <w:rsid w:val="00203CF3"/>
    <w:rsid w:val="0020632A"/>
    <w:rsid w:val="002074A0"/>
    <w:rsid w:val="002118D2"/>
    <w:rsid w:val="002175EE"/>
    <w:rsid w:val="002220CC"/>
    <w:rsid w:val="00223B74"/>
    <w:rsid w:val="002336C9"/>
    <w:rsid w:val="0024294D"/>
    <w:rsid w:val="00242EFA"/>
    <w:rsid w:val="0024456B"/>
    <w:rsid w:val="00246967"/>
    <w:rsid w:val="0024711E"/>
    <w:rsid w:val="00247385"/>
    <w:rsid w:val="00250B0E"/>
    <w:rsid w:val="0025347C"/>
    <w:rsid w:val="00254321"/>
    <w:rsid w:val="002561D9"/>
    <w:rsid w:val="00260FDC"/>
    <w:rsid w:val="00263024"/>
    <w:rsid w:val="00263813"/>
    <w:rsid w:val="00264519"/>
    <w:rsid w:val="0027023C"/>
    <w:rsid w:val="00272FD4"/>
    <w:rsid w:val="00274187"/>
    <w:rsid w:val="002767A2"/>
    <w:rsid w:val="00277E5B"/>
    <w:rsid w:val="00280FFC"/>
    <w:rsid w:val="00281962"/>
    <w:rsid w:val="00282608"/>
    <w:rsid w:val="00286A2D"/>
    <w:rsid w:val="002903BF"/>
    <w:rsid w:val="002931B6"/>
    <w:rsid w:val="00296738"/>
    <w:rsid w:val="002A1207"/>
    <w:rsid w:val="002A1A3E"/>
    <w:rsid w:val="002A36F0"/>
    <w:rsid w:val="002A6938"/>
    <w:rsid w:val="002A7C7B"/>
    <w:rsid w:val="002B0689"/>
    <w:rsid w:val="002B674F"/>
    <w:rsid w:val="002C5FAB"/>
    <w:rsid w:val="002C7B6D"/>
    <w:rsid w:val="002E08C6"/>
    <w:rsid w:val="002E0C5E"/>
    <w:rsid w:val="002E0E51"/>
    <w:rsid w:val="002E3227"/>
    <w:rsid w:val="002E3375"/>
    <w:rsid w:val="002E5E83"/>
    <w:rsid w:val="002E5F5E"/>
    <w:rsid w:val="002E749C"/>
    <w:rsid w:val="002F5F5B"/>
    <w:rsid w:val="003064D8"/>
    <w:rsid w:val="0031227C"/>
    <w:rsid w:val="00312400"/>
    <w:rsid w:val="003157AA"/>
    <w:rsid w:val="00315CFB"/>
    <w:rsid w:val="00323415"/>
    <w:rsid w:val="00323F45"/>
    <w:rsid w:val="00325007"/>
    <w:rsid w:val="00326145"/>
    <w:rsid w:val="00331128"/>
    <w:rsid w:val="00331A25"/>
    <w:rsid w:val="00356127"/>
    <w:rsid w:val="0036097B"/>
    <w:rsid w:val="003613C2"/>
    <w:rsid w:val="00362AD0"/>
    <w:rsid w:val="00363A8E"/>
    <w:rsid w:val="0037596E"/>
    <w:rsid w:val="00380283"/>
    <w:rsid w:val="003876DF"/>
    <w:rsid w:val="00390A2F"/>
    <w:rsid w:val="003A6B54"/>
    <w:rsid w:val="003A7731"/>
    <w:rsid w:val="003B3A80"/>
    <w:rsid w:val="003C1D23"/>
    <w:rsid w:val="003C1E60"/>
    <w:rsid w:val="003C2819"/>
    <w:rsid w:val="003C2FB2"/>
    <w:rsid w:val="003C313E"/>
    <w:rsid w:val="003D23F4"/>
    <w:rsid w:val="003D3629"/>
    <w:rsid w:val="003D518E"/>
    <w:rsid w:val="003D63B7"/>
    <w:rsid w:val="003E47E5"/>
    <w:rsid w:val="003E7D7F"/>
    <w:rsid w:val="003F328B"/>
    <w:rsid w:val="003F4C34"/>
    <w:rsid w:val="00403B19"/>
    <w:rsid w:val="00405017"/>
    <w:rsid w:val="00405742"/>
    <w:rsid w:val="00416366"/>
    <w:rsid w:val="00416D29"/>
    <w:rsid w:val="00423A2C"/>
    <w:rsid w:val="0043077F"/>
    <w:rsid w:val="00432B13"/>
    <w:rsid w:val="00437B8D"/>
    <w:rsid w:val="00441163"/>
    <w:rsid w:val="00441B21"/>
    <w:rsid w:val="00442C55"/>
    <w:rsid w:val="00444EEA"/>
    <w:rsid w:val="004464CA"/>
    <w:rsid w:val="004502B7"/>
    <w:rsid w:val="004505DA"/>
    <w:rsid w:val="0045785C"/>
    <w:rsid w:val="00457CF7"/>
    <w:rsid w:val="0047504F"/>
    <w:rsid w:val="00476FBF"/>
    <w:rsid w:val="00477133"/>
    <w:rsid w:val="00477ADD"/>
    <w:rsid w:val="004848C7"/>
    <w:rsid w:val="00487402"/>
    <w:rsid w:val="0048778B"/>
    <w:rsid w:val="00490D83"/>
    <w:rsid w:val="004958C6"/>
    <w:rsid w:val="00495F18"/>
    <w:rsid w:val="00496DF0"/>
    <w:rsid w:val="004A67E8"/>
    <w:rsid w:val="004B48AC"/>
    <w:rsid w:val="004C5D9A"/>
    <w:rsid w:val="004E0A77"/>
    <w:rsid w:val="004E0EF6"/>
    <w:rsid w:val="004E186F"/>
    <w:rsid w:val="004E24FB"/>
    <w:rsid w:val="004E394A"/>
    <w:rsid w:val="004E66B3"/>
    <w:rsid w:val="004F2F9E"/>
    <w:rsid w:val="004F30E4"/>
    <w:rsid w:val="004F3D74"/>
    <w:rsid w:val="004F641E"/>
    <w:rsid w:val="00500552"/>
    <w:rsid w:val="00500B3B"/>
    <w:rsid w:val="00502057"/>
    <w:rsid w:val="00503ECF"/>
    <w:rsid w:val="00507FD9"/>
    <w:rsid w:val="00514911"/>
    <w:rsid w:val="005257E3"/>
    <w:rsid w:val="00535321"/>
    <w:rsid w:val="00541C85"/>
    <w:rsid w:val="00551831"/>
    <w:rsid w:val="005550E0"/>
    <w:rsid w:val="0056287A"/>
    <w:rsid w:val="00566C40"/>
    <w:rsid w:val="00567DEB"/>
    <w:rsid w:val="00575461"/>
    <w:rsid w:val="0058160A"/>
    <w:rsid w:val="005849B4"/>
    <w:rsid w:val="00585A54"/>
    <w:rsid w:val="0059221E"/>
    <w:rsid w:val="005A36A5"/>
    <w:rsid w:val="005A6E03"/>
    <w:rsid w:val="005B1370"/>
    <w:rsid w:val="005B3EE3"/>
    <w:rsid w:val="005C46CA"/>
    <w:rsid w:val="005C5777"/>
    <w:rsid w:val="005D4E3F"/>
    <w:rsid w:val="005D675A"/>
    <w:rsid w:val="005E7B00"/>
    <w:rsid w:val="00603A34"/>
    <w:rsid w:val="006043C4"/>
    <w:rsid w:val="00604640"/>
    <w:rsid w:val="00605C92"/>
    <w:rsid w:val="006105B8"/>
    <w:rsid w:val="006106D3"/>
    <w:rsid w:val="00610B61"/>
    <w:rsid w:val="00617B1C"/>
    <w:rsid w:val="0062307A"/>
    <w:rsid w:val="00623965"/>
    <w:rsid w:val="00625C7A"/>
    <w:rsid w:val="0063290A"/>
    <w:rsid w:val="00634326"/>
    <w:rsid w:val="0063509D"/>
    <w:rsid w:val="00637237"/>
    <w:rsid w:val="00642039"/>
    <w:rsid w:val="006442B5"/>
    <w:rsid w:val="00645E10"/>
    <w:rsid w:val="00646E69"/>
    <w:rsid w:val="006562DC"/>
    <w:rsid w:val="006637CC"/>
    <w:rsid w:val="00673A71"/>
    <w:rsid w:val="006743BB"/>
    <w:rsid w:val="006753A6"/>
    <w:rsid w:val="0068414F"/>
    <w:rsid w:val="006946B2"/>
    <w:rsid w:val="00694A7B"/>
    <w:rsid w:val="006A258E"/>
    <w:rsid w:val="006A5E1D"/>
    <w:rsid w:val="006B3CD9"/>
    <w:rsid w:val="006B63DA"/>
    <w:rsid w:val="006B7C32"/>
    <w:rsid w:val="006B7CED"/>
    <w:rsid w:val="006C1C2E"/>
    <w:rsid w:val="006C2325"/>
    <w:rsid w:val="006C49B2"/>
    <w:rsid w:val="006C7227"/>
    <w:rsid w:val="006D1C2D"/>
    <w:rsid w:val="006E06E6"/>
    <w:rsid w:val="007022BD"/>
    <w:rsid w:val="007069CC"/>
    <w:rsid w:val="00706B40"/>
    <w:rsid w:val="00707A31"/>
    <w:rsid w:val="007121D1"/>
    <w:rsid w:val="00712550"/>
    <w:rsid w:val="0073136D"/>
    <w:rsid w:val="007317EE"/>
    <w:rsid w:val="00735A42"/>
    <w:rsid w:val="00740A78"/>
    <w:rsid w:val="00744E1D"/>
    <w:rsid w:val="00750926"/>
    <w:rsid w:val="00750E37"/>
    <w:rsid w:val="00774616"/>
    <w:rsid w:val="00780AFB"/>
    <w:rsid w:val="00787B7D"/>
    <w:rsid w:val="007971D6"/>
    <w:rsid w:val="007A25C5"/>
    <w:rsid w:val="007A73CD"/>
    <w:rsid w:val="007B31E2"/>
    <w:rsid w:val="007B5B13"/>
    <w:rsid w:val="007B6272"/>
    <w:rsid w:val="007B6412"/>
    <w:rsid w:val="007C2A89"/>
    <w:rsid w:val="007D07A2"/>
    <w:rsid w:val="007E298F"/>
    <w:rsid w:val="007E32AD"/>
    <w:rsid w:val="007F04BA"/>
    <w:rsid w:val="007F455C"/>
    <w:rsid w:val="007F5030"/>
    <w:rsid w:val="008018B9"/>
    <w:rsid w:val="0080727C"/>
    <w:rsid w:val="00812213"/>
    <w:rsid w:val="00814B82"/>
    <w:rsid w:val="0081566B"/>
    <w:rsid w:val="00815EC8"/>
    <w:rsid w:val="008162B9"/>
    <w:rsid w:val="00822AD9"/>
    <w:rsid w:val="00833B13"/>
    <w:rsid w:val="00833C64"/>
    <w:rsid w:val="008362CD"/>
    <w:rsid w:val="00837C55"/>
    <w:rsid w:val="00860C4E"/>
    <w:rsid w:val="00866331"/>
    <w:rsid w:val="00871A21"/>
    <w:rsid w:val="008A06E0"/>
    <w:rsid w:val="008A0E52"/>
    <w:rsid w:val="008A2371"/>
    <w:rsid w:val="008B5D1C"/>
    <w:rsid w:val="008C0CA1"/>
    <w:rsid w:val="008C5E8F"/>
    <w:rsid w:val="008D1391"/>
    <w:rsid w:val="008D3A1A"/>
    <w:rsid w:val="008D3A8F"/>
    <w:rsid w:val="008E253E"/>
    <w:rsid w:val="008F3875"/>
    <w:rsid w:val="008F5146"/>
    <w:rsid w:val="009016EA"/>
    <w:rsid w:val="00910758"/>
    <w:rsid w:val="00915F22"/>
    <w:rsid w:val="00922595"/>
    <w:rsid w:val="00924C06"/>
    <w:rsid w:val="00925613"/>
    <w:rsid w:val="0092598D"/>
    <w:rsid w:val="00940579"/>
    <w:rsid w:val="00944D41"/>
    <w:rsid w:val="00945ADF"/>
    <w:rsid w:val="00946653"/>
    <w:rsid w:val="00946FAC"/>
    <w:rsid w:val="00952029"/>
    <w:rsid w:val="00952951"/>
    <w:rsid w:val="0095738E"/>
    <w:rsid w:val="009675FA"/>
    <w:rsid w:val="00970663"/>
    <w:rsid w:val="00971F28"/>
    <w:rsid w:val="00980F37"/>
    <w:rsid w:val="009821BC"/>
    <w:rsid w:val="009923AD"/>
    <w:rsid w:val="00992865"/>
    <w:rsid w:val="00993D6C"/>
    <w:rsid w:val="0099442A"/>
    <w:rsid w:val="009B467E"/>
    <w:rsid w:val="009B5008"/>
    <w:rsid w:val="009B6579"/>
    <w:rsid w:val="009C0F51"/>
    <w:rsid w:val="009D22CA"/>
    <w:rsid w:val="009D36D3"/>
    <w:rsid w:val="009D673C"/>
    <w:rsid w:val="009E05D1"/>
    <w:rsid w:val="009E338E"/>
    <w:rsid w:val="009E4D22"/>
    <w:rsid w:val="009F07E5"/>
    <w:rsid w:val="009F1EAA"/>
    <w:rsid w:val="009F7E80"/>
    <w:rsid w:val="00A078B8"/>
    <w:rsid w:val="00A234E5"/>
    <w:rsid w:val="00A2493E"/>
    <w:rsid w:val="00A24BF7"/>
    <w:rsid w:val="00A250AF"/>
    <w:rsid w:val="00A31A51"/>
    <w:rsid w:val="00A34836"/>
    <w:rsid w:val="00A35232"/>
    <w:rsid w:val="00A424BE"/>
    <w:rsid w:val="00A455D5"/>
    <w:rsid w:val="00A46B44"/>
    <w:rsid w:val="00A662D0"/>
    <w:rsid w:val="00A86377"/>
    <w:rsid w:val="00A8646C"/>
    <w:rsid w:val="00AA00A2"/>
    <w:rsid w:val="00AA0CE3"/>
    <w:rsid w:val="00AA5056"/>
    <w:rsid w:val="00AA5E75"/>
    <w:rsid w:val="00AB6C9A"/>
    <w:rsid w:val="00AC04E9"/>
    <w:rsid w:val="00AC09EB"/>
    <w:rsid w:val="00AC1040"/>
    <w:rsid w:val="00AC18BA"/>
    <w:rsid w:val="00AC1FEE"/>
    <w:rsid w:val="00AC36DF"/>
    <w:rsid w:val="00AC4CFE"/>
    <w:rsid w:val="00AC7D9B"/>
    <w:rsid w:val="00AD0B1D"/>
    <w:rsid w:val="00AD16AD"/>
    <w:rsid w:val="00AD1785"/>
    <w:rsid w:val="00AD18C7"/>
    <w:rsid w:val="00AD27A3"/>
    <w:rsid w:val="00AD30C5"/>
    <w:rsid w:val="00AD394F"/>
    <w:rsid w:val="00AE03D4"/>
    <w:rsid w:val="00AE1BCC"/>
    <w:rsid w:val="00AE44D0"/>
    <w:rsid w:val="00AE4B32"/>
    <w:rsid w:val="00AE5604"/>
    <w:rsid w:val="00AE5754"/>
    <w:rsid w:val="00AE660B"/>
    <w:rsid w:val="00AE682E"/>
    <w:rsid w:val="00AF0D1B"/>
    <w:rsid w:val="00B04176"/>
    <w:rsid w:val="00B07AC8"/>
    <w:rsid w:val="00B14086"/>
    <w:rsid w:val="00B1591D"/>
    <w:rsid w:val="00B2065E"/>
    <w:rsid w:val="00B2338B"/>
    <w:rsid w:val="00B24B6D"/>
    <w:rsid w:val="00B35941"/>
    <w:rsid w:val="00B43E65"/>
    <w:rsid w:val="00B46BED"/>
    <w:rsid w:val="00B529EE"/>
    <w:rsid w:val="00B5381C"/>
    <w:rsid w:val="00B555B9"/>
    <w:rsid w:val="00B5708F"/>
    <w:rsid w:val="00B5764B"/>
    <w:rsid w:val="00B65B30"/>
    <w:rsid w:val="00B83177"/>
    <w:rsid w:val="00B85AA0"/>
    <w:rsid w:val="00B910D0"/>
    <w:rsid w:val="00B94AFF"/>
    <w:rsid w:val="00B95522"/>
    <w:rsid w:val="00BC2184"/>
    <w:rsid w:val="00BC6695"/>
    <w:rsid w:val="00BC6709"/>
    <w:rsid w:val="00BC7357"/>
    <w:rsid w:val="00BE4E0F"/>
    <w:rsid w:val="00BF10EC"/>
    <w:rsid w:val="00BF4948"/>
    <w:rsid w:val="00C03672"/>
    <w:rsid w:val="00C0573E"/>
    <w:rsid w:val="00C12A51"/>
    <w:rsid w:val="00C12AB8"/>
    <w:rsid w:val="00C21BDB"/>
    <w:rsid w:val="00C24F65"/>
    <w:rsid w:val="00C264EB"/>
    <w:rsid w:val="00C324CA"/>
    <w:rsid w:val="00C37664"/>
    <w:rsid w:val="00C456A7"/>
    <w:rsid w:val="00C52A8C"/>
    <w:rsid w:val="00C54806"/>
    <w:rsid w:val="00C62F66"/>
    <w:rsid w:val="00C63DA6"/>
    <w:rsid w:val="00C643CA"/>
    <w:rsid w:val="00C65AEF"/>
    <w:rsid w:val="00C74C45"/>
    <w:rsid w:val="00C75BEA"/>
    <w:rsid w:val="00C8026B"/>
    <w:rsid w:val="00C816F2"/>
    <w:rsid w:val="00C81DDD"/>
    <w:rsid w:val="00C82571"/>
    <w:rsid w:val="00C85693"/>
    <w:rsid w:val="00C871B1"/>
    <w:rsid w:val="00C91FE9"/>
    <w:rsid w:val="00C97048"/>
    <w:rsid w:val="00CC677F"/>
    <w:rsid w:val="00CF2CB4"/>
    <w:rsid w:val="00CF74D8"/>
    <w:rsid w:val="00D047DD"/>
    <w:rsid w:val="00D06168"/>
    <w:rsid w:val="00D10EA3"/>
    <w:rsid w:val="00D113F4"/>
    <w:rsid w:val="00D12218"/>
    <w:rsid w:val="00D12BAC"/>
    <w:rsid w:val="00D13619"/>
    <w:rsid w:val="00D14678"/>
    <w:rsid w:val="00D16852"/>
    <w:rsid w:val="00D16B3A"/>
    <w:rsid w:val="00D201A2"/>
    <w:rsid w:val="00D20B5C"/>
    <w:rsid w:val="00D2669E"/>
    <w:rsid w:val="00D40AE4"/>
    <w:rsid w:val="00D4227C"/>
    <w:rsid w:val="00D55AA5"/>
    <w:rsid w:val="00D560AF"/>
    <w:rsid w:val="00D57976"/>
    <w:rsid w:val="00D703D3"/>
    <w:rsid w:val="00D71F45"/>
    <w:rsid w:val="00D72990"/>
    <w:rsid w:val="00D80F41"/>
    <w:rsid w:val="00D84551"/>
    <w:rsid w:val="00D85948"/>
    <w:rsid w:val="00D878BA"/>
    <w:rsid w:val="00D87EB5"/>
    <w:rsid w:val="00D90856"/>
    <w:rsid w:val="00D93A67"/>
    <w:rsid w:val="00D944FF"/>
    <w:rsid w:val="00D94729"/>
    <w:rsid w:val="00D94AA9"/>
    <w:rsid w:val="00D979C1"/>
    <w:rsid w:val="00DA0078"/>
    <w:rsid w:val="00DA1CFA"/>
    <w:rsid w:val="00DA20F5"/>
    <w:rsid w:val="00DA245B"/>
    <w:rsid w:val="00DA3E03"/>
    <w:rsid w:val="00DA641F"/>
    <w:rsid w:val="00DB07A9"/>
    <w:rsid w:val="00DB16B9"/>
    <w:rsid w:val="00DB62EA"/>
    <w:rsid w:val="00DB6E50"/>
    <w:rsid w:val="00DC07A3"/>
    <w:rsid w:val="00DC29F7"/>
    <w:rsid w:val="00DC2EEE"/>
    <w:rsid w:val="00DD2B05"/>
    <w:rsid w:val="00DD2B4F"/>
    <w:rsid w:val="00DD4F28"/>
    <w:rsid w:val="00DD5692"/>
    <w:rsid w:val="00DE04F0"/>
    <w:rsid w:val="00DE1E6B"/>
    <w:rsid w:val="00DF15DD"/>
    <w:rsid w:val="00DF74AB"/>
    <w:rsid w:val="00E00428"/>
    <w:rsid w:val="00E04644"/>
    <w:rsid w:val="00E05173"/>
    <w:rsid w:val="00E066DD"/>
    <w:rsid w:val="00E10E91"/>
    <w:rsid w:val="00E11582"/>
    <w:rsid w:val="00E155DD"/>
    <w:rsid w:val="00E431E9"/>
    <w:rsid w:val="00E45254"/>
    <w:rsid w:val="00E46DC1"/>
    <w:rsid w:val="00E55109"/>
    <w:rsid w:val="00E55BED"/>
    <w:rsid w:val="00E6115D"/>
    <w:rsid w:val="00E730B5"/>
    <w:rsid w:val="00E74703"/>
    <w:rsid w:val="00E80AD2"/>
    <w:rsid w:val="00E80BAC"/>
    <w:rsid w:val="00E82F45"/>
    <w:rsid w:val="00E8360A"/>
    <w:rsid w:val="00E84A30"/>
    <w:rsid w:val="00E91C2D"/>
    <w:rsid w:val="00E930A8"/>
    <w:rsid w:val="00EA11AD"/>
    <w:rsid w:val="00EA1BBF"/>
    <w:rsid w:val="00EA5542"/>
    <w:rsid w:val="00EB0CFD"/>
    <w:rsid w:val="00EB0F0B"/>
    <w:rsid w:val="00EB4850"/>
    <w:rsid w:val="00EC0FE9"/>
    <w:rsid w:val="00EC3630"/>
    <w:rsid w:val="00EC7ECF"/>
    <w:rsid w:val="00ED0767"/>
    <w:rsid w:val="00ED0C70"/>
    <w:rsid w:val="00ED502C"/>
    <w:rsid w:val="00ED5170"/>
    <w:rsid w:val="00EE1C1F"/>
    <w:rsid w:val="00EF3D18"/>
    <w:rsid w:val="00EF4815"/>
    <w:rsid w:val="00F023A8"/>
    <w:rsid w:val="00F05FE2"/>
    <w:rsid w:val="00F15DF1"/>
    <w:rsid w:val="00F16006"/>
    <w:rsid w:val="00F2366D"/>
    <w:rsid w:val="00F31643"/>
    <w:rsid w:val="00F33D72"/>
    <w:rsid w:val="00F40EAF"/>
    <w:rsid w:val="00F447AA"/>
    <w:rsid w:val="00F52054"/>
    <w:rsid w:val="00F65B9B"/>
    <w:rsid w:val="00F75E4D"/>
    <w:rsid w:val="00F944B5"/>
    <w:rsid w:val="00FA3389"/>
    <w:rsid w:val="00FA3E22"/>
    <w:rsid w:val="00FA458B"/>
    <w:rsid w:val="00FB2BD1"/>
    <w:rsid w:val="00FB4807"/>
    <w:rsid w:val="00FB4B68"/>
    <w:rsid w:val="00FC099F"/>
    <w:rsid w:val="00FC7CF6"/>
    <w:rsid w:val="00FD3C9F"/>
    <w:rsid w:val="00FD49C7"/>
    <w:rsid w:val="00FE449E"/>
    <w:rsid w:val="00FE5619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8707B"/>
  <w15:docId w15:val="{7CB6D9AF-2C7A-43C5-8D1E-B05E68F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uiPriority w:val="99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3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CF74D8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4D8"/>
    <w:rPr>
      <w:b/>
      <w:bCs/>
    </w:rPr>
  </w:style>
  <w:style w:type="character" w:customStyle="1" w:styleId="eop">
    <w:name w:val="eop"/>
    <w:basedOn w:val="DefaultParagraphFont"/>
    <w:rsid w:val="00D560AF"/>
  </w:style>
  <w:style w:type="table" w:styleId="PlainTable2">
    <w:name w:val="Plain Table 2"/>
    <w:basedOn w:val="TableNormal"/>
    <w:uiPriority w:val="42"/>
    <w:rsid w:val="00200C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ai.org.in" TargetMode="External"/><Relationship Id="rId18" Type="http://schemas.openxmlformats.org/officeDocument/2006/relationships/hyperlink" Target="https://www.youtube.com/@QualityAccreditationInstitut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qai.org.in" TargetMode="External"/><Relationship Id="rId17" Type="http://schemas.openxmlformats.org/officeDocument/2006/relationships/hyperlink" Target="https://www.instagram.com/qai_quality_20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qai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QAI2017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inkedin.com/school/quality-and-accreditation-institute/?viewAsMember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0452-A184-4B43-A69F-89A40CDE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19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Rehma Javeed</cp:lastModifiedBy>
  <cp:revision>590</cp:revision>
  <dcterms:created xsi:type="dcterms:W3CDTF">2017-08-30T11:01:00Z</dcterms:created>
  <dcterms:modified xsi:type="dcterms:W3CDTF">2024-12-27T05:23:00Z</dcterms:modified>
</cp:coreProperties>
</file>